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ДИСЦИПЛИНЫ</w:t>
      </w: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caps/>
          <w:sz w:val="28"/>
          <w:szCs w:val="28"/>
          <w:u w:val="single"/>
        </w:rPr>
        <w:t>История</w:t>
      </w: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451CD" w:rsidRPr="00D733D3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D733D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УГЛУБЛЕННАЯ</w:t>
      </w:r>
      <w:r w:rsidRPr="00D733D3">
        <w:rPr>
          <w:b/>
          <w:sz w:val="28"/>
          <w:szCs w:val="28"/>
        </w:rPr>
        <w:t xml:space="preserve"> ПОДГОТОВКА)</w:t>
      </w: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smartTag w:uri="urn:schemas-microsoft-com:office:smarttags" w:element="metricconverter">
        <w:smartTagPr>
          <w:attr w:name="ProductID" w:val="2014 г"/>
        </w:smartTagPr>
        <w:r>
          <w:rPr>
            <w:bCs/>
          </w:rPr>
          <w:t>2014</w:t>
        </w:r>
        <w:r w:rsidRPr="00F03560">
          <w:rPr>
            <w:bCs/>
          </w:rPr>
          <w:t xml:space="preserve"> </w:t>
        </w:r>
        <w:r>
          <w:rPr>
            <w:bCs/>
          </w:rPr>
          <w:t>г</w:t>
        </w:r>
      </w:smartTag>
      <w:r>
        <w:rPr>
          <w:bCs/>
        </w:rPr>
        <w:t>.</w:t>
      </w:r>
    </w:p>
    <w:p w:rsidR="000451CD" w:rsidRPr="002A22BB" w:rsidRDefault="000451CD" w:rsidP="000E7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>
        <w:rPr>
          <w:bCs/>
          <w:i/>
        </w:rPr>
        <w:br w:type="page"/>
      </w:r>
    </w:p>
    <w:p w:rsidR="000451CD" w:rsidRPr="002A22BB" w:rsidRDefault="000451CD" w:rsidP="000E7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0451CD" w:rsidRPr="00A80A3D" w:rsidRDefault="000451CD" w:rsidP="000E7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Программа учебной дисциплины История для специальности СПО технического профиля </w:t>
      </w:r>
      <w:r>
        <w:rPr>
          <w:sz w:val="28"/>
          <w:szCs w:val="28"/>
        </w:rPr>
        <w:t xml:space="preserve">15.02.08 Технология машиностроения </w:t>
      </w:r>
      <w:r>
        <w:rPr>
          <w:sz w:val="28"/>
          <w:szCs w:val="22"/>
        </w:rPr>
        <w:t>разработана на основе примерной программы учебной дисциплины</w:t>
      </w:r>
      <w:r w:rsidRPr="00F03560">
        <w:rPr>
          <w:sz w:val="28"/>
          <w:szCs w:val="22"/>
        </w:rPr>
        <w:t xml:space="preserve"> </w:t>
      </w:r>
      <w:r>
        <w:rPr>
          <w:sz w:val="28"/>
          <w:szCs w:val="22"/>
        </w:rPr>
        <w:t>История для профессий начального профессионального образования и специальностей среднего профессионального образования.</w:t>
      </w:r>
    </w:p>
    <w:p w:rsidR="000451CD" w:rsidRDefault="000451CD" w:rsidP="00A80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451CD" w:rsidRDefault="000451CD" w:rsidP="00A80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451CD" w:rsidRPr="00643FEA" w:rsidRDefault="000451CD" w:rsidP="00624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3FEA">
        <w:rPr>
          <w:sz w:val="28"/>
          <w:szCs w:val="28"/>
        </w:rPr>
        <w:t>Организация-разработчик: ОГБ</w:t>
      </w:r>
      <w:r>
        <w:rPr>
          <w:sz w:val="28"/>
          <w:szCs w:val="28"/>
        </w:rPr>
        <w:t>П</w:t>
      </w:r>
      <w:r w:rsidRPr="00643FEA">
        <w:rPr>
          <w:sz w:val="28"/>
          <w:szCs w:val="28"/>
        </w:rPr>
        <w:t xml:space="preserve">ОУ </w:t>
      </w:r>
      <w:proofErr w:type="spellStart"/>
      <w:r w:rsidRPr="00643FEA">
        <w:rPr>
          <w:sz w:val="28"/>
          <w:szCs w:val="28"/>
        </w:rPr>
        <w:t>С</w:t>
      </w:r>
      <w:r>
        <w:rPr>
          <w:sz w:val="28"/>
          <w:szCs w:val="28"/>
        </w:rPr>
        <w:t>молАПО</w:t>
      </w:r>
      <w:proofErr w:type="spellEnd"/>
    </w:p>
    <w:p w:rsidR="000451CD" w:rsidRDefault="000451CD" w:rsidP="00624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451CD" w:rsidRPr="00643FEA" w:rsidRDefault="000451CD" w:rsidP="00624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3FEA">
        <w:rPr>
          <w:sz w:val="28"/>
          <w:szCs w:val="28"/>
        </w:rPr>
        <w:t>Разработчики:</w:t>
      </w:r>
    </w:p>
    <w:p w:rsidR="000451CD" w:rsidRPr="00643FEA" w:rsidRDefault="000451CD" w:rsidP="00624B25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Трухина О.А.</w:t>
      </w:r>
      <w:r w:rsidRPr="00643FEA">
        <w:rPr>
          <w:sz w:val="28"/>
          <w:szCs w:val="28"/>
        </w:rPr>
        <w:t>, преподаватель ОГБ</w:t>
      </w:r>
      <w:r>
        <w:rPr>
          <w:sz w:val="28"/>
          <w:szCs w:val="28"/>
        </w:rPr>
        <w:t>П</w:t>
      </w:r>
      <w:r w:rsidRPr="00643FEA">
        <w:rPr>
          <w:sz w:val="28"/>
          <w:szCs w:val="28"/>
        </w:rPr>
        <w:t xml:space="preserve">ОУ </w:t>
      </w:r>
      <w:proofErr w:type="spellStart"/>
      <w:r w:rsidRPr="00643FEA">
        <w:rPr>
          <w:sz w:val="28"/>
          <w:szCs w:val="28"/>
        </w:rPr>
        <w:t>С</w:t>
      </w:r>
      <w:r>
        <w:rPr>
          <w:sz w:val="28"/>
          <w:szCs w:val="28"/>
        </w:rPr>
        <w:t>молАПО</w:t>
      </w:r>
      <w:proofErr w:type="spellEnd"/>
    </w:p>
    <w:p w:rsidR="000451CD" w:rsidRDefault="000451CD" w:rsidP="00624B25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70A57">
        <w:rPr>
          <w:sz w:val="28"/>
          <w:szCs w:val="28"/>
        </w:rPr>
        <w:t>Утверждена</w:t>
      </w:r>
      <w:proofErr w:type="gramEnd"/>
      <w:r w:rsidRPr="00870A57">
        <w:rPr>
          <w:sz w:val="28"/>
          <w:szCs w:val="28"/>
        </w:rPr>
        <w:t xml:space="preserve"> Научно-методическим советом </w:t>
      </w:r>
      <w:r w:rsidRPr="003610D2">
        <w:rPr>
          <w:sz w:val="28"/>
          <w:szCs w:val="28"/>
        </w:rPr>
        <w:t>ОГБ</w:t>
      </w:r>
      <w:r>
        <w:rPr>
          <w:sz w:val="28"/>
          <w:szCs w:val="28"/>
        </w:rPr>
        <w:t>П</w:t>
      </w:r>
      <w:r w:rsidRPr="003610D2">
        <w:rPr>
          <w:sz w:val="28"/>
          <w:szCs w:val="28"/>
        </w:rPr>
        <w:t xml:space="preserve">ОУ </w:t>
      </w:r>
      <w:proofErr w:type="spellStart"/>
      <w:r w:rsidRPr="003610D2">
        <w:rPr>
          <w:sz w:val="28"/>
          <w:szCs w:val="28"/>
        </w:rPr>
        <w:t>С</w:t>
      </w:r>
      <w:r>
        <w:rPr>
          <w:sz w:val="28"/>
          <w:szCs w:val="28"/>
        </w:rPr>
        <w:t>молАПО</w:t>
      </w:r>
      <w:proofErr w:type="spellEnd"/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1</w:t>
      </w:r>
      <w:r w:rsidRPr="00870A57">
        <w:rPr>
          <w:sz w:val="28"/>
          <w:szCs w:val="28"/>
        </w:rPr>
        <w:t xml:space="preserve"> от «</w:t>
      </w:r>
      <w:r>
        <w:rPr>
          <w:sz w:val="28"/>
          <w:szCs w:val="28"/>
        </w:rPr>
        <w:t>05</w:t>
      </w:r>
      <w:r w:rsidRPr="00870A57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 w:rsidRPr="00870A5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870A57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870A57">
          <w:rPr>
            <w:sz w:val="28"/>
            <w:szCs w:val="28"/>
          </w:rPr>
          <w:t xml:space="preserve"> г</w:t>
        </w:r>
      </w:smartTag>
      <w:r w:rsidRPr="00870A57">
        <w:rPr>
          <w:sz w:val="28"/>
          <w:szCs w:val="28"/>
        </w:rPr>
        <w:t>.</w:t>
      </w:r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70A57">
        <w:rPr>
          <w:sz w:val="28"/>
          <w:szCs w:val="28"/>
        </w:rPr>
        <w:t>Рассмотрена</w:t>
      </w:r>
      <w:proofErr w:type="gramEnd"/>
      <w:r w:rsidRPr="00870A57">
        <w:rPr>
          <w:sz w:val="28"/>
          <w:szCs w:val="28"/>
        </w:rPr>
        <w:t xml:space="preserve"> на заседании кафедры</w:t>
      </w:r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1</w:t>
      </w:r>
      <w:r w:rsidRPr="00870A57">
        <w:rPr>
          <w:sz w:val="28"/>
          <w:szCs w:val="28"/>
        </w:rPr>
        <w:t xml:space="preserve"> от «</w:t>
      </w:r>
      <w:r>
        <w:rPr>
          <w:sz w:val="28"/>
          <w:szCs w:val="28"/>
        </w:rPr>
        <w:t>04</w:t>
      </w:r>
      <w:r w:rsidRPr="00870A57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</w:t>
      </w:r>
      <w:r w:rsidRPr="00870A57">
        <w:rPr>
          <w:sz w:val="28"/>
          <w:szCs w:val="28"/>
        </w:rPr>
        <w:t xml:space="preserve">бря </w:t>
      </w:r>
      <w:smartTag w:uri="urn:schemas-microsoft-com:office:smarttags" w:element="metricconverter">
        <w:smartTagPr>
          <w:attr w:name="ProductID" w:val="2014 г"/>
        </w:smartTagPr>
        <w:r w:rsidRPr="00870A57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870A57">
          <w:rPr>
            <w:sz w:val="28"/>
            <w:szCs w:val="28"/>
          </w:rPr>
          <w:t xml:space="preserve"> г</w:t>
        </w:r>
      </w:smartTag>
      <w:r w:rsidRPr="00870A57">
        <w:rPr>
          <w:sz w:val="28"/>
          <w:szCs w:val="28"/>
        </w:rPr>
        <w:t>.</w:t>
      </w:r>
    </w:p>
    <w:p w:rsidR="000451CD" w:rsidRPr="00870A57" w:rsidRDefault="000451CD" w:rsidP="00E35455">
      <w:pPr>
        <w:shd w:val="clear" w:color="auto" w:fill="FFFFFF"/>
        <w:jc w:val="both"/>
        <w:rPr>
          <w:sz w:val="28"/>
          <w:szCs w:val="28"/>
        </w:rPr>
      </w:pPr>
    </w:p>
    <w:p w:rsidR="000451CD" w:rsidRPr="009A307A" w:rsidRDefault="000451CD" w:rsidP="00E3545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6412"/>
        </w:tabs>
        <w:suppressAutoHyphens/>
        <w:rPr>
          <w:sz w:val="28"/>
          <w:szCs w:val="28"/>
          <w:lang w:val="en-US"/>
        </w:rPr>
      </w:pPr>
    </w:p>
    <w:p w:rsidR="000451CD" w:rsidRPr="009A307A" w:rsidRDefault="000451CD" w:rsidP="00203DB9">
      <w:pPr>
        <w:widowControl w:val="0"/>
        <w:tabs>
          <w:tab w:val="left" w:pos="6412"/>
        </w:tabs>
        <w:suppressAutoHyphens/>
        <w:rPr>
          <w:sz w:val="28"/>
          <w:szCs w:val="28"/>
          <w:lang w:val="en-US"/>
        </w:rPr>
      </w:pPr>
    </w:p>
    <w:p w:rsidR="000451CD" w:rsidRPr="00CC1850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0451CD" w:rsidRPr="00CC1850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0451CD" w:rsidRPr="00CC1850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0451CD" w:rsidRPr="00CC1850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0451CD" w:rsidRPr="00CC1850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0451CD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pPr w:leftFromText="180" w:rightFromText="180" w:bottomFromText="200" w:vertAnchor="text" w:horzAnchor="margin" w:tblpY="426"/>
        <w:tblW w:w="0" w:type="auto"/>
        <w:tblLook w:val="01E0"/>
      </w:tblPr>
      <w:tblGrid>
        <w:gridCol w:w="7668"/>
        <w:gridCol w:w="1903"/>
      </w:tblGrid>
      <w:tr w:rsidR="000451CD" w:rsidTr="00203DB9">
        <w:tc>
          <w:tcPr>
            <w:tcW w:w="7668" w:type="dxa"/>
          </w:tcPr>
          <w:p w:rsidR="000451CD" w:rsidRDefault="000451CD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0451CD" w:rsidRDefault="000451C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         </w:t>
            </w: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0451CD" w:rsidTr="00203DB9">
        <w:tc>
          <w:tcPr>
            <w:tcW w:w="7668" w:type="dxa"/>
          </w:tcPr>
          <w:p w:rsidR="000451CD" w:rsidRDefault="000451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</w:tcPr>
          <w:p w:rsidR="000451CD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451CD" w:rsidTr="00203DB9">
        <w:tc>
          <w:tcPr>
            <w:tcW w:w="7668" w:type="dxa"/>
          </w:tcPr>
          <w:p w:rsidR="000451CD" w:rsidRDefault="000451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УЧЕБНОЙ ДИСЦИПЛИНЫ</w:t>
            </w:r>
          </w:p>
          <w:p w:rsidR="000451CD" w:rsidRDefault="000451CD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0451CD" w:rsidRPr="00CE53E3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0451CD" w:rsidTr="00203DB9">
        <w:trPr>
          <w:trHeight w:val="670"/>
        </w:trPr>
        <w:tc>
          <w:tcPr>
            <w:tcW w:w="7668" w:type="dxa"/>
          </w:tcPr>
          <w:p w:rsidR="000451CD" w:rsidRDefault="000451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0451CD" w:rsidRDefault="000451CD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0451CD" w:rsidRDefault="000451CD" w:rsidP="00363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0451CD" w:rsidTr="00203DB9">
        <w:tc>
          <w:tcPr>
            <w:tcW w:w="7668" w:type="dxa"/>
          </w:tcPr>
          <w:p w:rsidR="000451CD" w:rsidRDefault="000451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0451CD" w:rsidRDefault="000451CD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0451CD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</w:tr>
    </w:tbl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0451CD" w:rsidRDefault="000451CD" w:rsidP="00363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 История.</w:t>
      </w:r>
    </w:p>
    <w:p w:rsidR="000451CD" w:rsidRDefault="000451CD" w:rsidP="00A277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0451CD" w:rsidRDefault="000451CD" w:rsidP="001E6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2"/>
        </w:rPr>
      </w:pPr>
      <w:r>
        <w:rPr>
          <w:b/>
          <w:sz w:val="28"/>
          <w:szCs w:val="28"/>
        </w:rPr>
        <w:t>1.1. </w:t>
      </w:r>
      <w:r>
        <w:rPr>
          <w:sz w:val="28"/>
          <w:szCs w:val="22"/>
        </w:rPr>
        <w:t>Программа учебной дисциплины История является частью основной профессиональной образовательной программы по специальности</w:t>
      </w:r>
      <w:r w:rsidRPr="00F03560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СПО технического профиля </w:t>
      </w:r>
      <w:r>
        <w:rPr>
          <w:sz w:val="28"/>
          <w:szCs w:val="28"/>
        </w:rPr>
        <w:t>15.02.08 Технология машиностроения по программе углубленной подготовки.</w:t>
      </w:r>
    </w:p>
    <w:p w:rsidR="000451CD" w:rsidRPr="001E6CCD" w:rsidRDefault="000451CD" w:rsidP="001E6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2"/>
        </w:rPr>
      </w:pPr>
    </w:p>
    <w:p w:rsidR="000451CD" w:rsidRDefault="000451CD" w:rsidP="00A27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tbl>
      <w:tblPr>
        <w:tblW w:w="0" w:type="auto"/>
        <w:tblLook w:val="01E0"/>
      </w:tblPr>
      <w:tblGrid>
        <w:gridCol w:w="8748"/>
      </w:tblGrid>
      <w:tr w:rsidR="000451CD" w:rsidTr="00A27747"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Дисциплина История относится к Общеобразовательному циклу</w:t>
            </w:r>
          </w:p>
        </w:tc>
      </w:tr>
      <w:tr w:rsidR="000451CD" w:rsidTr="00A27747">
        <w:tc>
          <w:tcPr>
            <w:tcW w:w="8748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0451CD" w:rsidRDefault="000451CD" w:rsidP="00A27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Default="000451CD" w:rsidP="00363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451CD" w:rsidRDefault="000451CD" w:rsidP="0036301A">
      <w:pPr>
        <w:spacing w:line="228" w:lineRule="auto"/>
        <w:ind w:firstLine="709"/>
        <w:jc w:val="both"/>
        <w:rPr>
          <w:sz w:val="28"/>
          <w:szCs w:val="28"/>
        </w:rPr>
      </w:pPr>
    </w:p>
    <w:p w:rsidR="000451CD" w:rsidRDefault="000451CD" w:rsidP="0036301A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ориентирована на достижение следующих целей:</w:t>
      </w:r>
    </w:p>
    <w:p w:rsidR="000451CD" w:rsidRDefault="000451CD" w:rsidP="0036301A">
      <w:pPr>
        <w:numPr>
          <w:ilvl w:val="0"/>
          <w:numId w:val="14"/>
        </w:numPr>
        <w:tabs>
          <w:tab w:val="left" w:pos="720"/>
        </w:tabs>
        <w:suppressAutoHyphens/>
        <w:spacing w:before="120" w:line="228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воспитание</w:t>
      </w:r>
      <w:r>
        <w:rPr>
          <w:sz w:val="28"/>
          <w:szCs w:val="28"/>
        </w:rP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>
        <w:rPr>
          <w:sz w:val="28"/>
          <w:szCs w:val="28"/>
        </w:rPr>
        <w:t>этнонациональных</w:t>
      </w:r>
      <w:proofErr w:type="spellEnd"/>
      <w:r>
        <w:rPr>
          <w:sz w:val="28"/>
          <w:szCs w:val="28"/>
        </w:rPr>
        <w:t xml:space="preserve"> традиций, нравственных и социальных установок, идеологических доктрин;</w:t>
      </w:r>
    </w:p>
    <w:p w:rsidR="000451CD" w:rsidRDefault="000451CD" w:rsidP="0036301A">
      <w:pPr>
        <w:pStyle w:val="211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развитие </w:t>
      </w:r>
      <w:r>
        <w:rPr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0451CD" w:rsidRDefault="000451CD" w:rsidP="0036301A">
      <w:pPr>
        <w:pStyle w:val="211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освоение </w:t>
      </w:r>
      <w:r>
        <w:rPr>
          <w:sz w:val="28"/>
          <w:szCs w:val="28"/>
        </w:rP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0451CD" w:rsidRDefault="000451CD" w:rsidP="0036301A">
      <w:pPr>
        <w:pStyle w:val="211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овладение </w:t>
      </w:r>
      <w:r>
        <w:rPr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:rsidR="000451CD" w:rsidRDefault="000451CD" w:rsidP="0036301A">
      <w:pPr>
        <w:pStyle w:val="211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формирование</w:t>
      </w:r>
      <w:r>
        <w:rPr>
          <w:sz w:val="28"/>
          <w:szCs w:val="28"/>
        </w:rPr>
        <w:t xml:space="preserve">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0451CD" w:rsidRDefault="000451CD" w:rsidP="00363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451CD" w:rsidRPr="00B849D1" w:rsidRDefault="000451CD" w:rsidP="0036301A">
      <w:pPr>
        <w:ind w:firstLine="567"/>
        <w:jc w:val="both"/>
        <w:rPr>
          <w:sz w:val="28"/>
        </w:rPr>
      </w:pPr>
      <w:r w:rsidRPr="00B849D1">
        <w:rPr>
          <w:sz w:val="28"/>
        </w:rPr>
        <w:t>В результате изучения учебной дисциплины «И</w:t>
      </w:r>
      <w:r>
        <w:rPr>
          <w:sz w:val="28"/>
        </w:rPr>
        <w:t>стория</w:t>
      </w:r>
      <w:r w:rsidRPr="00B849D1">
        <w:rPr>
          <w:sz w:val="28"/>
        </w:rPr>
        <w:t xml:space="preserve">» </w:t>
      </w:r>
      <w:proofErr w:type="gramStart"/>
      <w:r w:rsidRPr="00B849D1">
        <w:rPr>
          <w:sz w:val="28"/>
        </w:rPr>
        <w:t>обучающийся</w:t>
      </w:r>
      <w:proofErr w:type="gramEnd"/>
      <w:r w:rsidRPr="00B849D1">
        <w:rPr>
          <w:sz w:val="28"/>
        </w:rPr>
        <w:t xml:space="preserve"> должен</w:t>
      </w:r>
    </w:p>
    <w:p w:rsidR="000451CD" w:rsidRDefault="000451CD" w:rsidP="0036301A">
      <w:pPr>
        <w:spacing w:before="120"/>
        <w:ind w:firstLine="540"/>
        <w:jc w:val="both"/>
        <w:rPr>
          <w:b/>
          <w:sz w:val="28"/>
        </w:rPr>
      </w:pPr>
      <w:r>
        <w:rPr>
          <w:b/>
          <w:sz w:val="28"/>
        </w:rPr>
        <w:t>знать/понимать</w:t>
      </w:r>
      <w:r w:rsidRPr="0088136D">
        <w:rPr>
          <w:sz w:val="28"/>
        </w:rPr>
        <w:t>:</w:t>
      </w:r>
    </w:p>
    <w:p w:rsidR="000451CD" w:rsidRDefault="000451CD" w:rsidP="0036301A">
      <w:pPr>
        <w:numPr>
          <w:ilvl w:val="0"/>
          <w:numId w:val="15"/>
        </w:numPr>
        <w:tabs>
          <w:tab w:val="clear" w:pos="1641"/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lastRenderedPageBreak/>
        <w:t>основные факты, процессы и явления, характеризующие целостность отечественной и всемирной истории;</w:t>
      </w:r>
    </w:p>
    <w:p w:rsidR="000451CD" w:rsidRDefault="000451CD" w:rsidP="0036301A">
      <w:pPr>
        <w:numPr>
          <w:ilvl w:val="0"/>
          <w:numId w:val="15"/>
        </w:numPr>
        <w:tabs>
          <w:tab w:val="clear" w:pos="1641"/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периодизацию всемирной и отечественной истории;</w:t>
      </w:r>
    </w:p>
    <w:p w:rsidR="000451CD" w:rsidRDefault="000451CD" w:rsidP="0036301A">
      <w:pPr>
        <w:numPr>
          <w:ilvl w:val="0"/>
          <w:numId w:val="15"/>
        </w:numPr>
        <w:tabs>
          <w:tab w:val="clear" w:pos="1641"/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современные версии и трактовки важнейших проблем отечественной и всемирной истории;</w:t>
      </w:r>
    </w:p>
    <w:p w:rsidR="000451CD" w:rsidRDefault="000451CD" w:rsidP="0036301A">
      <w:pPr>
        <w:numPr>
          <w:ilvl w:val="0"/>
          <w:numId w:val="15"/>
        </w:numPr>
        <w:tabs>
          <w:tab w:val="clear" w:pos="1641"/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особенности исторического пути России, ее роль в мировом сообществе;</w:t>
      </w:r>
    </w:p>
    <w:p w:rsidR="000451CD" w:rsidRDefault="000451CD" w:rsidP="0036301A">
      <w:pPr>
        <w:numPr>
          <w:ilvl w:val="0"/>
          <w:numId w:val="15"/>
        </w:numPr>
        <w:tabs>
          <w:tab w:val="clear" w:pos="1641"/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основные исторические термины и даты;</w:t>
      </w:r>
    </w:p>
    <w:p w:rsidR="000451CD" w:rsidRDefault="000451CD" w:rsidP="0036301A">
      <w:pPr>
        <w:spacing w:before="180"/>
        <w:ind w:firstLine="540"/>
        <w:jc w:val="both"/>
        <w:rPr>
          <w:sz w:val="28"/>
        </w:rPr>
      </w:pPr>
      <w:r>
        <w:rPr>
          <w:b/>
          <w:sz w:val="28"/>
        </w:rPr>
        <w:t>уметь</w:t>
      </w:r>
      <w:r w:rsidRPr="006163F1">
        <w:rPr>
          <w:sz w:val="28"/>
        </w:rPr>
        <w:t>:</w:t>
      </w:r>
    </w:p>
    <w:p w:rsidR="000451CD" w:rsidRDefault="000451CD" w:rsidP="0036301A">
      <w:pPr>
        <w:numPr>
          <w:ilvl w:val="0"/>
          <w:numId w:val="16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0451CD" w:rsidRDefault="000451CD" w:rsidP="0036301A">
      <w:pPr>
        <w:numPr>
          <w:ilvl w:val="0"/>
          <w:numId w:val="16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различать в исторической информации факты и мнения, исторические описания и исторические объяснения;</w:t>
      </w:r>
    </w:p>
    <w:p w:rsidR="000451CD" w:rsidRDefault="000451CD" w:rsidP="0036301A">
      <w:pPr>
        <w:numPr>
          <w:ilvl w:val="0"/>
          <w:numId w:val="16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устанавливать причинно-следственные связи между явлениями, пространственные и временные рамки изучаемых исторических</w:t>
      </w:r>
      <w:r w:rsidRPr="00F03560">
        <w:rPr>
          <w:sz w:val="28"/>
        </w:rPr>
        <w:t xml:space="preserve"> </w:t>
      </w:r>
      <w:r>
        <w:rPr>
          <w:sz w:val="28"/>
        </w:rPr>
        <w:t>процессов и явлений;</w:t>
      </w:r>
    </w:p>
    <w:p w:rsidR="000451CD" w:rsidRDefault="000451CD" w:rsidP="0036301A">
      <w:pPr>
        <w:numPr>
          <w:ilvl w:val="0"/>
          <w:numId w:val="16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представлять результаты изучения исторического материала в формах конспекта, реферата, рецензии;</w:t>
      </w:r>
    </w:p>
    <w:p w:rsidR="000451CD" w:rsidRDefault="000451CD" w:rsidP="0036301A">
      <w:pPr>
        <w:spacing w:before="180"/>
        <w:ind w:left="540" w:firstLine="27"/>
        <w:jc w:val="both"/>
        <w:rPr>
          <w:sz w:val="28"/>
        </w:rPr>
      </w:pPr>
      <w:r>
        <w:rPr>
          <w:b/>
          <w:sz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>:</w:t>
      </w:r>
    </w:p>
    <w:p w:rsidR="000451CD" w:rsidRDefault="000451CD" w:rsidP="0036301A">
      <w:pPr>
        <w:numPr>
          <w:ilvl w:val="0"/>
          <w:numId w:val="17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0451CD" w:rsidRDefault="000451CD" w:rsidP="0036301A">
      <w:pPr>
        <w:numPr>
          <w:ilvl w:val="0"/>
          <w:numId w:val="17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0451CD" w:rsidRDefault="000451CD" w:rsidP="0036301A">
      <w:pPr>
        <w:numPr>
          <w:ilvl w:val="0"/>
          <w:numId w:val="17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0451CD" w:rsidRDefault="000451CD" w:rsidP="0036301A">
      <w:pPr>
        <w:numPr>
          <w:ilvl w:val="0"/>
          <w:numId w:val="17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студента   </w:t>
      </w:r>
      <w:r>
        <w:rPr>
          <w:sz w:val="28"/>
          <w:szCs w:val="28"/>
          <w:u w:val="single"/>
        </w:rPr>
        <w:t>175</w:t>
      </w:r>
      <w:r>
        <w:rPr>
          <w:sz w:val="28"/>
          <w:szCs w:val="28"/>
        </w:rPr>
        <w:t xml:space="preserve">  часов, в том числе:</w:t>
      </w: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  <w:u w:val="single"/>
        </w:rPr>
        <w:t>117</w:t>
      </w:r>
      <w:r>
        <w:rPr>
          <w:sz w:val="28"/>
          <w:szCs w:val="28"/>
        </w:rPr>
        <w:t xml:space="preserve"> часов;</w:t>
      </w: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58 </w:t>
      </w:r>
      <w:r>
        <w:rPr>
          <w:sz w:val="28"/>
          <w:szCs w:val="28"/>
        </w:rPr>
        <w:t>часов.</w:t>
      </w: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Default="000451CD" w:rsidP="001E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C1850">
        <w:rPr>
          <w:b/>
          <w:sz w:val="28"/>
          <w:szCs w:val="28"/>
        </w:rPr>
        <w:t>. СТРУКТУРА И СОДЕРЖАНИЕ УЧЕБНОЙ ДИСЦИПЛИНЫ</w:t>
      </w: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Pr="00CC1850">
        <w:rPr>
          <w:b/>
          <w:sz w:val="28"/>
          <w:szCs w:val="28"/>
        </w:rPr>
        <w:t>.1. Объем учебной дисциплины и виды учебной работы</w:t>
      </w:r>
    </w:p>
    <w:p w:rsidR="000451CD" w:rsidRPr="0031452C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451CD" w:rsidTr="00CC1850">
        <w:trPr>
          <w:trHeight w:val="460"/>
        </w:trPr>
        <w:tc>
          <w:tcPr>
            <w:tcW w:w="7904" w:type="dxa"/>
          </w:tcPr>
          <w:p w:rsidR="000451CD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0451CD" w:rsidTr="00CC1850">
        <w:trPr>
          <w:trHeight w:val="285"/>
        </w:trPr>
        <w:tc>
          <w:tcPr>
            <w:tcW w:w="7904" w:type="dxa"/>
          </w:tcPr>
          <w:p w:rsidR="000451CD" w:rsidRDefault="000451C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451CD" w:rsidRDefault="000451CD" w:rsidP="007D7BC0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175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117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451CD" w:rsidRPr="00A27747" w:rsidRDefault="000451CD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A27747">
              <w:rPr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(</w:t>
            </w:r>
            <w:r>
              <w:rPr>
                <w:i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Pr="001166B9" w:rsidRDefault="000451C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Зачетное занятие</w:t>
            </w:r>
          </w:p>
        </w:tc>
        <w:tc>
          <w:tcPr>
            <w:tcW w:w="1800" w:type="dxa"/>
          </w:tcPr>
          <w:p w:rsidR="000451CD" w:rsidRDefault="000451CD" w:rsidP="002E1079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лекционные занятия </w:t>
            </w:r>
          </w:p>
        </w:tc>
        <w:tc>
          <w:tcPr>
            <w:tcW w:w="1800" w:type="dxa"/>
          </w:tcPr>
          <w:p w:rsidR="000451CD" w:rsidRPr="00A27747" w:rsidRDefault="000451CD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A27747">
              <w:rPr>
                <w:iCs/>
                <w:sz w:val="28"/>
                <w:szCs w:val="28"/>
                <w:lang w:eastAsia="en-US"/>
              </w:rPr>
              <w:t>39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семинарские занятия</w:t>
            </w:r>
          </w:p>
        </w:tc>
        <w:tc>
          <w:tcPr>
            <w:tcW w:w="1800" w:type="dxa"/>
          </w:tcPr>
          <w:p w:rsidR="000451CD" w:rsidRPr="00A27747" w:rsidRDefault="000451CD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A27747">
              <w:rPr>
                <w:iCs/>
                <w:sz w:val="28"/>
                <w:szCs w:val="28"/>
                <w:lang w:eastAsia="en-US"/>
              </w:rPr>
              <w:t>7</w:t>
            </w:r>
            <w:r>
              <w:rPr>
                <w:iCs/>
                <w:sz w:val="28"/>
                <w:szCs w:val="28"/>
                <w:lang w:eastAsia="en-US"/>
              </w:rPr>
              <w:t>4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58</w:t>
            </w: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самостоятельная работа над курсовой работой (проектом) </w:t>
            </w:r>
            <w:r>
              <w:rPr>
                <w:i/>
                <w:sz w:val="28"/>
                <w:szCs w:val="28"/>
                <w:lang w:eastAsia="en-US"/>
              </w:rPr>
              <w:t>(если предусмотрено)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0451CD" w:rsidTr="00CC1850">
        <w:tc>
          <w:tcPr>
            <w:tcW w:w="7904" w:type="dxa"/>
          </w:tcPr>
          <w:p w:rsidR="000451CD" w:rsidRDefault="000451CD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0451CD" w:rsidRPr="00A27747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составление схем и таблиц</w:t>
            </w:r>
          </w:p>
          <w:p w:rsidR="000451CD" w:rsidRPr="00A27747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разработка опорных конспектов по теме</w:t>
            </w:r>
          </w:p>
          <w:p w:rsidR="000451CD" w:rsidRPr="00A27747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написание сообщений по теме и подготовка презентаций</w:t>
            </w:r>
          </w:p>
          <w:p w:rsidR="000451CD" w:rsidRPr="00A27747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эссе</w:t>
            </w:r>
          </w:p>
          <w:p w:rsidR="000451CD" w:rsidRPr="00A27747" w:rsidRDefault="000451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выполнение творческих домашних заданий</w:t>
            </w:r>
          </w:p>
          <w:p w:rsidR="000451CD" w:rsidRDefault="000451CD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индивидуальная самостоятельная работа, в виде выполнения упражнений, решений ситуаций, задач</w:t>
            </w:r>
          </w:p>
        </w:tc>
        <w:tc>
          <w:tcPr>
            <w:tcW w:w="1800" w:type="dxa"/>
          </w:tcPr>
          <w:p w:rsidR="000451CD" w:rsidRDefault="000451CD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  <w:p w:rsidR="000451CD" w:rsidRPr="00A27747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14</w:t>
            </w:r>
          </w:p>
          <w:p w:rsidR="000451CD" w:rsidRPr="00A27747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4</w:t>
            </w:r>
          </w:p>
          <w:p w:rsidR="000451CD" w:rsidRPr="00A27747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12</w:t>
            </w:r>
          </w:p>
          <w:p w:rsidR="000451CD" w:rsidRPr="00A27747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4</w:t>
            </w:r>
          </w:p>
          <w:p w:rsidR="000451CD" w:rsidRPr="00A27747" w:rsidRDefault="000451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27747">
              <w:rPr>
                <w:sz w:val="28"/>
                <w:szCs w:val="28"/>
                <w:lang w:eastAsia="en-US"/>
              </w:rPr>
              <w:t>16</w:t>
            </w:r>
          </w:p>
          <w:p w:rsidR="000451CD" w:rsidRPr="007D7BC0" w:rsidRDefault="000451CD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  <w:r w:rsidRPr="007D7BC0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0451CD" w:rsidTr="00CC1850">
        <w:tc>
          <w:tcPr>
            <w:tcW w:w="9704" w:type="dxa"/>
            <w:gridSpan w:val="2"/>
          </w:tcPr>
          <w:p w:rsidR="000451CD" w:rsidRDefault="000451CD">
            <w:pPr>
              <w:spacing w:line="276" w:lineRule="auto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 xml:space="preserve">Итоговая аттестация в </w:t>
            </w:r>
            <w:r w:rsidRPr="001E6CCD">
              <w:rPr>
                <w:i/>
                <w:iCs/>
                <w:sz w:val="28"/>
                <w:szCs w:val="28"/>
                <w:lang w:eastAsia="en-US"/>
              </w:rPr>
              <w:t xml:space="preserve">форме        </w:t>
            </w:r>
            <w:r w:rsidRPr="002E1079">
              <w:rPr>
                <w:b/>
                <w:iCs/>
                <w:sz w:val="28"/>
                <w:szCs w:val="28"/>
                <w:lang w:eastAsia="en-US"/>
              </w:rPr>
              <w:t>дифференцированного</w:t>
            </w:r>
            <w:r>
              <w:rPr>
                <w:b/>
                <w:iCs/>
                <w:sz w:val="28"/>
                <w:szCs w:val="28"/>
                <w:lang w:eastAsia="en-US"/>
              </w:rPr>
              <w:t xml:space="preserve"> </w:t>
            </w:r>
            <w:r w:rsidRPr="001E6CCD">
              <w:rPr>
                <w:b/>
                <w:iCs/>
                <w:sz w:val="28"/>
                <w:szCs w:val="28"/>
                <w:lang w:eastAsia="en-US"/>
              </w:rPr>
              <w:t>зачета</w:t>
            </w:r>
          </w:p>
          <w:p w:rsidR="000451CD" w:rsidRDefault="000451CD">
            <w:pPr>
              <w:spacing w:line="276" w:lineRule="auto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0451CD" w:rsidRPr="0031452C" w:rsidRDefault="000451CD" w:rsidP="00203DB9">
      <w:pPr>
        <w:sectPr w:rsidR="000451CD" w:rsidRPr="0031452C">
          <w:pgSz w:w="11906" w:h="16838"/>
          <w:pgMar w:top="1134" w:right="850" w:bottom="1134" w:left="1701" w:header="708" w:footer="708" w:gutter="0"/>
          <w:cols w:space="720"/>
        </w:sectPr>
      </w:pPr>
    </w:p>
    <w:p w:rsidR="000451CD" w:rsidRPr="0031452C" w:rsidRDefault="000451CD" w:rsidP="0020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lastRenderedPageBreak/>
        <w:t>2</w:t>
      </w:r>
      <w:r w:rsidRPr="0031452C">
        <w:rPr>
          <w:b/>
        </w:rPr>
        <w:t>.2. Тематический план и содержание учебной дисциплины</w:t>
      </w:r>
      <w:r>
        <w:rPr>
          <w:b/>
        </w:rPr>
        <w:t xml:space="preserve"> </w:t>
      </w:r>
      <w:r w:rsidRPr="001509E6">
        <w:rPr>
          <w:b/>
          <w:i/>
          <w:sz w:val="28"/>
          <w:szCs w:val="28"/>
          <w:u w:val="single"/>
        </w:rPr>
        <w:t>История</w:t>
      </w:r>
    </w:p>
    <w:tbl>
      <w:tblPr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400"/>
        <w:gridCol w:w="120"/>
        <w:gridCol w:w="20"/>
        <w:gridCol w:w="20"/>
        <w:gridCol w:w="6"/>
        <w:gridCol w:w="14"/>
        <w:gridCol w:w="140"/>
        <w:gridCol w:w="7867"/>
        <w:gridCol w:w="1736"/>
        <w:gridCol w:w="1694"/>
      </w:tblGrid>
      <w:tr w:rsidR="000451CD" w:rsidTr="00E55125">
        <w:trPr>
          <w:trHeight w:val="20"/>
        </w:trPr>
        <w:tc>
          <w:tcPr>
            <w:tcW w:w="3144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, курсовая работа (проект)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Объем часов</w:t>
            </w: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Уровень освоения</w:t>
            </w:r>
          </w:p>
        </w:tc>
      </w:tr>
      <w:tr w:rsidR="000451CD" w:rsidTr="00E55125">
        <w:trPr>
          <w:trHeight w:val="20"/>
        </w:trPr>
        <w:tc>
          <w:tcPr>
            <w:tcW w:w="3144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Введение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Историческое знание, его достоверность и источники. Факторы исторического развития: природно-климатический, этнический, экономический, культурно-политический и др.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История России: познавательное, нравственное, культурное значение. Российская история как часть мировой и европейской истории. Закономерности и особенности русской истории.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Периодизация всемирной истории, история и время. Общественная роль и функции истории.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3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 студента.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3144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Раздел 1Древнейшая и древняя история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1.1. Древнейшая стадия развития человечества</w:t>
            </w:r>
            <w:r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Природное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и социальное в человеке и человеческом сообществе первобытной эпохи. Выделение человека из животного мира. Проблема антропогенеза. Расселение людей по земному шару.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Среда обитания. Начало социальной жизни. Родовая община. Распределение социальных функций между полами. Искусство. Последствия для человека глобальных климатических изменений.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Неолитическая революция. Изменения в укладе жизни и формах социальных связей. Очаги возникновения земледелия и скотоводства в Старом и Новом Свете. Социальные последствия перехода от присваивающего хозяйства к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производящему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</w:p>
          <w:p w:rsidR="000451CD" w:rsidRDefault="000451C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Появление частной собственности. Разложение родового строя.                      Роль племенной верхушки. Рабы и рабство. Разделение труда. Предпосылки возникновения цивилизации.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proofErr w:type="spellStart"/>
            <w:r>
              <w:rPr>
                <w:bCs/>
                <w:sz w:val="22"/>
                <w:szCs w:val="22"/>
                <w:lang w:eastAsia="en-US"/>
              </w:rPr>
              <w:t>Предгосударственная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 xml:space="preserve"> власть. Теории появления государства.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8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1.2. Цивилизации Древнего мира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jc w:val="center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ind w:firstLine="709"/>
              <w:rPr>
                <w:bCs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Хронологические и географические рамки истории Древнего мира. Ранние цивилизации: Египет. Передняя Азия. Индия. Китай. </w:t>
            </w:r>
            <w:r>
              <w:rPr>
                <w:sz w:val="22"/>
                <w:szCs w:val="22"/>
                <w:lang w:eastAsia="en-US"/>
              </w:rPr>
              <w:t>Материальная культура и экономика ранних цивилизаций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. Социальный строй. Политическая и военная организация. Идеология.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76" w:lineRule="auto"/>
              <w:ind w:firstLine="709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Новоегипетская держава. Вавилон времен Хаммурапи. Хетты: индоевропейцы в Малой Азии. Эгейский мир эпохи бронзы. Минойская цивилизация на Крите.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Ахейские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государства.</w:t>
            </w:r>
          </w:p>
          <w:p w:rsidR="000451CD" w:rsidRDefault="000451CD">
            <w:pPr>
              <w:shd w:val="clear" w:color="auto" w:fill="FFFFFF"/>
              <w:spacing w:line="276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Ассирийская военная держава и ее преемники в Передней Азии. Персидское «царство царств». Древняя Индия. Империя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Маурьев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. Формирование древнекитайской цивилизации. Империи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Цинь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Хань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Античная цивилизация. Становление полисной цивилизации в Греции: </w:t>
            </w:r>
            <w:r>
              <w:rPr>
                <w:sz w:val="22"/>
                <w:szCs w:val="22"/>
                <w:lang w:eastAsia="en-US"/>
              </w:rPr>
              <w:t xml:space="preserve">географические и социальные предпосылки. </w:t>
            </w:r>
            <w:r>
              <w:rPr>
                <w:color w:val="000000"/>
                <w:sz w:val="22"/>
                <w:szCs w:val="22"/>
                <w:lang w:eastAsia="en-US"/>
              </w:rPr>
              <w:t>Александр Македонский и эллинизм.</w:t>
            </w:r>
          </w:p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Древний Рим: этапы становления общества и государства. Экономика, общественный строй, государственный аппарат в республиканском и императорском Риме.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before="120" w:line="228" w:lineRule="auto"/>
              <w:jc w:val="both"/>
              <w:rPr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Религии Древнего мира. Язычество на Востоке и на Западе. Возникновение мировых религий. Буддизм и его распространение. Конфуцианство. Религия древних евреев. Раннее христианство.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b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5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5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Pr="00BB0A7F" w:rsidRDefault="000451CD" w:rsidP="00BB0A7F">
            <w:r w:rsidRPr="00BB0A7F">
              <w:rPr>
                <w:sz w:val="22"/>
                <w:szCs w:val="22"/>
              </w:rPr>
              <w:t>Семинар 1</w:t>
            </w:r>
          </w:p>
          <w:p w:rsidR="000451CD" w:rsidRPr="00BB0A7F" w:rsidRDefault="000451CD" w:rsidP="00BB0A7F">
            <w:r w:rsidRPr="00BB0A7F">
              <w:rPr>
                <w:sz w:val="22"/>
                <w:szCs w:val="22"/>
              </w:rPr>
              <w:t>«Цивилизации Древнего мира».</w:t>
            </w:r>
          </w:p>
          <w:p w:rsidR="000451CD" w:rsidRPr="00BB0A7F" w:rsidRDefault="000451CD" w:rsidP="00BB0A7F">
            <w:pPr>
              <w:jc w:val="both"/>
              <w:rPr>
                <w:color w:val="000000"/>
              </w:rPr>
            </w:pPr>
            <w:r w:rsidRPr="00BB0A7F">
              <w:rPr>
                <w:color w:val="000000"/>
                <w:sz w:val="22"/>
                <w:szCs w:val="22"/>
              </w:rPr>
              <w:t xml:space="preserve">1.Хронологические и географические рамки истории Древнего мира. </w:t>
            </w:r>
          </w:p>
          <w:p w:rsidR="000451CD" w:rsidRPr="00BB0A7F" w:rsidRDefault="000451CD" w:rsidP="00BB0A7F">
            <w:pPr>
              <w:jc w:val="both"/>
              <w:rPr>
                <w:color w:val="000000"/>
              </w:rPr>
            </w:pPr>
            <w:r w:rsidRPr="00BB0A7F">
              <w:rPr>
                <w:color w:val="000000"/>
                <w:sz w:val="22"/>
                <w:szCs w:val="22"/>
              </w:rPr>
              <w:t>2.Ранние цивилизации: Египет. Передняя Азия. Индия. Китай.</w:t>
            </w:r>
          </w:p>
          <w:p w:rsidR="000451CD" w:rsidRDefault="000451CD" w:rsidP="00BB0A7F">
            <w:pPr>
              <w:spacing w:line="276" w:lineRule="auto"/>
              <w:rPr>
                <w:lang w:eastAsia="en-US"/>
              </w:rPr>
            </w:pPr>
            <w:r w:rsidRPr="00BB0A7F">
              <w:rPr>
                <w:color w:val="000000"/>
                <w:sz w:val="22"/>
                <w:szCs w:val="22"/>
              </w:rPr>
              <w:t>3.</w:t>
            </w:r>
            <w:r w:rsidRPr="00BB0A7F">
              <w:rPr>
                <w:color w:val="000000"/>
                <w:spacing w:val="-2"/>
                <w:sz w:val="22"/>
                <w:szCs w:val="22"/>
              </w:rPr>
              <w:t>Религии Древнего мира.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коллективный способ обучения; технология проблемного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2.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Тема «Античная цивилизация. Древняя Греция и Древний Рим: общее и различия</w:t>
            </w:r>
            <w:r>
              <w:rPr>
                <w:sz w:val="22"/>
                <w:szCs w:val="22"/>
                <w:lang w:eastAsia="en-US"/>
              </w:rPr>
              <w:t>».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1. Сущность греческого по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лиса. Роль Афин и Спарты в жизни греческого мира.  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2.Александр Македонский и эллинизм.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3.Экономика, общественный строй, государственный аппарат в республиканском и императорском Риме. 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4.Особенности античной культуры.</w:t>
            </w:r>
          </w:p>
          <w:p w:rsidR="000451CD" w:rsidRDefault="000451CD">
            <w:pPr>
              <w:shd w:val="clear" w:color="auto" w:fill="FFFFFF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коллективный способ обучения; технология проблемного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49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Выполнение  творческого домашнего задания в виде составление тестов по теме «Вклад древних цивилизаций в мировую культуру».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2.Индивидуальная самостоятельная работа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в виде выполнения упражнений  рабочей тетради</w:t>
            </w:r>
            <w:r>
              <w:rPr>
                <w:sz w:val="22"/>
                <w:szCs w:val="22"/>
                <w:lang w:eastAsia="en-US"/>
              </w:rPr>
              <w:t xml:space="preserve">  (стр. 42, таблица «Общие черты и различия социально-экономической и политической жизни Древней Греции и Древнего Рима»).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545"/>
        </w:trPr>
        <w:tc>
          <w:tcPr>
            <w:tcW w:w="3144" w:type="dxa"/>
          </w:tcPr>
          <w:p w:rsidR="000451CD" w:rsidRDefault="000451C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Раздел 2.История средних веков.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2.1. Цивилизации Запада и Востока в Средние века.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Pr="00F03560" w:rsidRDefault="000451CD">
            <w:pPr>
              <w:pStyle w:val="8"/>
              <w:spacing w:before="0" w:after="120" w:line="228" w:lineRule="auto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pacing w:val="-8"/>
                <w:sz w:val="22"/>
                <w:szCs w:val="22"/>
                <w:lang w:eastAsia="en-US"/>
              </w:rPr>
              <w:t xml:space="preserve">                   Особенности развития цивилизаций Востока в Средние века.  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Асинхронность развития средневековых обществ, роль кочевников, хронологические рамки периода для разных стран. </w:t>
            </w:r>
          </w:p>
          <w:p w:rsidR="000451CD" w:rsidRPr="00F03560" w:rsidRDefault="000451CD">
            <w:pPr>
              <w:pStyle w:val="8"/>
              <w:spacing w:before="0" w:after="120" w:line="228" w:lineRule="auto"/>
              <w:rPr>
                <w:rFonts w:ascii="Times New Roman" w:hAnsi="Times New Roman"/>
                <w:color w:val="auto"/>
                <w:spacing w:val="-8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               Сохранение традиционных устоев в религиозно-культурной, государственной, социальной, экономической жизни как главная черта восточных цивилизаций.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Pr="00F03560" w:rsidRDefault="000451CD">
            <w:pPr>
              <w:pStyle w:val="8"/>
              <w:spacing w:before="0" w:after="120" w:line="228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               Китайско-конфуцианская цивилизация.  Периодизация средневековой истории Китая. Правящие династии, столицы и границы</w:t>
            </w:r>
            <w:r w:rsidRPr="00F0356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. 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Роль исторических традиций для китайского Средневековья.             Преемственность государственных, общественных, культурно-этических и религиозных форм жизни. Нашествия на Китай в ІV—ХІІІ вв.: варварство и цивилизация. Характер монгольского владычества.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Периодизация средневековой истории Индии, правящие династии, столицы, границы. Индийское общество в Средние века.  Сущность буддизма. Священные места, связанные с Буддой. Этапы превращения буддизма в мировую религию. Особенности распространения буддизма в Китае. Проникновение буддизма в Японию и его роль как государственной религии.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3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Возникновение ислама. </w:t>
            </w:r>
            <w:proofErr w:type="spellStart"/>
            <w:r>
              <w:rPr>
                <w:sz w:val="22"/>
                <w:szCs w:val="22"/>
                <w:lang w:eastAsia="en-US"/>
              </w:rPr>
              <w:t>Мухаммад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Особенности государственного и общественного строя арабов. Арабские завоевания. Исламизация: пути и методы, складывание мира ислама. Географические и политические границы мира ислама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 концу ХV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before="120"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 Хронологические рамки западного Средневековья. </w:t>
            </w:r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>Встреча античной цивилизации и варварского мира. Основные этапы взаимоотношений римлян и германцев (</w:t>
            </w:r>
            <w:r>
              <w:rPr>
                <w:snapToGrid w:val="0"/>
                <w:spacing w:val="-6"/>
                <w:sz w:val="22"/>
                <w:szCs w:val="22"/>
                <w:lang w:val="en-US" w:eastAsia="en-US"/>
              </w:rPr>
              <w:t>I</w:t>
            </w:r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 xml:space="preserve">. </w:t>
            </w:r>
            <w:proofErr w:type="gramStart"/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 xml:space="preserve"> н.э. — </w:t>
            </w:r>
            <w:r>
              <w:rPr>
                <w:snapToGrid w:val="0"/>
                <w:spacing w:val="-6"/>
                <w:sz w:val="22"/>
                <w:szCs w:val="22"/>
                <w:lang w:val="en-US" w:eastAsia="en-US"/>
              </w:rPr>
              <w:t>V</w:t>
            </w:r>
            <w:r>
              <w:rPr>
                <w:snapToGrid w:val="0"/>
                <w:spacing w:val="-6"/>
                <w:sz w:val="22"/>
                <w:szCs w:val="22"/>
                <w:lang w:eastAsia="en-US"/>
              </w:rPr>
              <w:t xml:space="preserve"> в. н.э.) Великое переселение народов и его исторические результаты</w:t>
            </w:r>
            <w:r>
              <w:rPr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snapToGrid w:val="0"/>
                <w:sz w:val="22"/>
                <w:szCs w:val="22"/>
                <w:lang w:eastAsia="en-US"/>
              </w:rPr>
              <w:t xml:space="preserve">Исторические итоги раннесредневекового периода. Государства Европы </w:t>
            </w:r>
            <w:r>
              <w:rPr>
                <w:snapToGrid w:val="0"/>
                <w:sz w:val="22"/>
                <w:szCs w:val="22"/>
                <w:lang w:val="en-US" w:eastAsia="en-US"/>
              </w:rPr>
              <w:t>VIII</w:t>
            </w:r>
            <w:r>
              <w:rPr>
                <w:snapToGrid w:val="0"/>
                <w:sz w:val="22"/>
                <w:szCs w:val="22"/>
                <w:lang w:eastAsia="en-US"/>
              </w:rPr>
              <w:t>—</w:t>
            </w:r>
            <w:r>
              <w:rPr>
                <w:snapToGrid w:val="0"/>
                <w:sz w:val="22"/>
                <w:szCs w:val="22"/>
                <w:lang w:val="en-US" w:eastAsia="en-US"/>
              </w:rPr>
              <w:t>X</w:t>
            </w:r>
            <w:r>
              <w:rPr>
                <w:snapToGrid w:val="0"/>
                <w:sz w:val="22"/>
                <w:szCs w:val="22"/>
                <w:lang w:eastAsia="en-US"/>
              </w:rPr>
              <w:t>І вв. Политическая раздробленность и ее причины.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before="120"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 Роль античных традиций в развитии </w:t>
            </w:r>
            <w:proofErr w:type="spellStart"/>
            <w:r>
              <w:rPr>
                <w:snapToGrid w:val="0"/>
                <w:sz w:val="22"/>
                <w:szCs w:val="22"/>
                <w:lang w:eastAsia="en-US"/>
              </w:rPr>
              <w:t>восточнохристианской</w:t>
            </w:r>
            <w:proofErr w:type="spellEnd"/>
            <w:r>
              <w:rPr>
                <w:snapToGrid w:val="0"/>
                <w:sz w:val="22"/>
                <w:szCs w:val="22"/>
                <w:lang w:eastAsia="en-US"/>
              </w:rPr>
              <w:t xml:space="preserve"> цивилизации. </w:t>
            </w:r>
            <w:proofErr w:type="gramStart"/>
            <w:r>
              <w:rPr>
                <w:snapToGrid w:val="0"/>
                <w:sz w:val="22"/>
                <w:szCs w:val="22"/>
                <w:lang w:eastAsia="en-US"/>
              </w:rPr>
              <w:t>Византийские</w:t>
            </w:r>
            <w:proofErr w:type="gramEnd"/>
            <w:r>
              <w:rPr>
                <w:snapToGrid w:val="0"/>
                <w:sz w:val="22"/>
                <w:szCs w:val="22"/>
                <w:lang w:eastAsia="en-US"/>
              </w:rPr>
              <w:t xml:space="preserve"> государство, церковь, общество. Особенности отношений земельной собственности. Город и деревня: высокий уровень развития. </w:t>
            </w:r>
          </w:p>
          <w:p w:rsidR="000451CD" w:rsidRDefault="000451CD">
            <w:pPr>
              <w:spacing w:before="120"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Культура и православие. Пути и этапы распространения православия. Внутренние и внешние причины гибели Византии.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Социально-экономические особенности периода. Складывание средневековых классов и сословий. Аграрный характер средневековой цивилизации. Феномен средневекового города</w:t>
            </w:r>
            <w:r>
              <w:rPr>
                <w:i/>
                <w:snapToGrid w:val="0"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Основные формы государственной власти. Сословно-представительные монархии. Церковь и светские власти, церковь и общество. Социальные конфликты в Средние века: ереси, крестьянские восстания, народные движения.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4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 xml:space="preserve">               Средиземноморье как главный ареал </w:t>
            </w:r>
            <w:proofErr w:type="spellStart"/>
            <w:r>
              <w:rPr>
                <w:snapToGrid w:val="0"/>
                <w:sz w:val="22"/>
                <w:szCs w:val="22"/>
                <w:lang w:eastAsia="en-US"/>
              </w:rPr>
              <w:t>цивилизационных</w:t>
            </w:r>
            <w:proofErr w:type="spellEnd"/>
            <w:r>
              <w:rPr>
                <w:snapToGrid w:val="0"/>
                <w:sz w:val="22"/>
                <w:szCs w:val="22"/>
                <w:lang w:eastAsia="en-US"/>
              </w:rPr>
              <w:t xml:space="preserve"> контактов. Крестовые походы. Встреча </w:t>
            </w:r>
            <w:proofErr w:type="spellStart"/>
            <w:r>
              <w:rPr>
                <w:snapToGrid w:val="0"/>
                <w:sz w:val="22"/>
                <w:szCs w:val="22"/>
                <w:lang w:eastAsia="en-US"/>
              </w:rPr>
              <w:t>восточнохристианской</w:t>
            </w:r>
            <w:proofErr w:type="spellEnd"/>
            <w:r>
              <w:rPr>
                <w:snapToGrid w:val="0"/>
                <w:sz w:val="22"/>
                <w:szCs w:val="22"/>
                <w:lang w:eastAsia="en-US"/>
              </w:rPr>
              <w:t xml:space="preserve">, </w:t>
            </w:r>
            <w:proofErr w:type="gramStart"/>
            <w:r>
              <w:rPr>
                <w:snapToGrid w:val="0"/>
                <w:sz w:val="22"/>
                <w:szCs w:val="22"/>
                <w:lang w:eastAsia="en-US"/>
              </w:rPr>
              <w:t>мусульманской</w:t>
            </w:r>
            <w:proofErr w:type="gramEnd"/>
            <w:r>
              <w:rPr>
                <w:snapToGrid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napToGrid w:val="0"/>
                <w:sz w:val="22"/>
                <w:szCs w:val="22"/>
                <w:lang w:eastAsia="en-US"/>
              </w:rPr>
              <w:t>западнохристианской</w:t>
            </w:r>
            <w:proofErr w:type="spellEnd"/>
            <w:r>
              <w:rPr>
                <w:snapToGrid w:val="0"/>
                <w:sz w:val="22"/>
                <w:szCs w:val="22"/>
                <w:lang w:eastAsia="en-US"/>
              </w:rPr>
              <w:t xml:space="preserve"> цивилизаций. Взаимное влияние в материальной жизни, науке, культуре.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Контрольные работы.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3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4831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Семинар 3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Тема «Роль исторических традиций для средневекового Востока».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1.Китайско-конфуцианская цивилизация.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2.Буддизм на Востоке в Средние века.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3.Арабо-мусульманская цивилизация.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коллективный способ обучения; технология проблемного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Семинар 4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Тема «Расцвет </w:t>
            </w:r>
            <w:proofErr w:type="spellStart"/>
            <w:proofErr w:type="gramStart"/>
            <w:r>
              <w:rPr>
                <w:bCs/>
                <w:sz w:val="22"/>
                <w:szCs w:val="22"/>
                <w:lang w:eastAsia="en-US"/>
              </w:rPr>
              <w:t>Западно-европейской</w:t>
            </w:r>
            <w:proofErr w:type="spellEnd"/>
            <w:proofErr w:type="gramEnd"/>
            <w:r>
              <w:rPr>
                <w:bCs/>
                <w:sz w:val="22"/>
                <w:szCs w:val="22"/>
                <w:lang w:eastAsia="en-US"/>
              </w:rPr>
              <w:t xml:space="preserve"> средневековой цивилизации»</w:t>
            </w:r>
          </w:p>
          <w:p w:rsidR="000451CD" w:rsidRDefault="000451CD">
            <w:pPr>
              <w:spacing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1.Аграрный характер средневековой цивилизации. Феномен средневекового города.</w:t>
            </w:r>
          </w:p>
          <w:p w:rsidR="000451CD" w:rsidRDefault="000451CD">
            <w:pPr>
              <w:spacing w:line="276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2.Основные формы государственной власти. Сословно-представительные монархии. Церковь и светские власти, церковь и общество.</w:t>
            </w:r>
          </w:p>
          <w:p w:rsidR="000451CD" w:rsidRDefault="000451CD">
            <w:pPr>
              <w:spacing w:line="228" w:lineRule="auto"/>
              <w:rPr>
                <w:snapToGrid w:val="0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3.Социальные конфликты в Средние века: ереси, крестьянские восстания, народные движения.</w:t>
            </w:r>
          </w:p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.Представления о мире и человеке в Средние века.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коллективный способ обучения; технология проблемного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9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val="en-US"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6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1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Эссе: «Конфуцианство – религия или идеология?».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Выполнение творческого домашнего  задания  в виде мини- исследования по теме «Средневековые университеты».</w:t>
            </w:r>
          </w:p>
          <w:p w:rsidR="000451CD" w:rsidRDefault="000451CD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3. Индивидуальная самостоятельная работа в виде выполнения упражнений  рабочей тетради (текущий контроль стр. 69).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4.</w:t>
            </w:r>
            <w:r>
              <w:rPr>
                <w:sz w:val="22"/>
                <w:szCs w:val="22"/>
                <w:lang w:eastAsia="en-US"/>
              </w:rPr>
              <w:t xml:space="preserve"> Индивидуальная самостоятельная работа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в виде выполнения упражнений  рабочей тетради</w:t>
            </w:r>
            <w:r>
              <w:rPr>
                <w:sz w:val="22"/>
                <w:szCs w:val="22"/>
                <w:lang w:eastAsia="en-US"/>
              </w:rPr>
              <w:t xml:space="preserve">  (стр. 67, таблица «Сословия средневекового общества»).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pStyle w:val="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Тема 2.2.Россия с Древнейших времен до конца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XVII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 века.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Pr="003F2B03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3F2B03">
              <w:rPr>
                <w:bCs/>
                <w:i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Влияние географических особенностей Восточной Европы на образ жизни населявших ее людей.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Заселение Восточной Европы. Племена и народы Северного Причерноморья в </w:t>
            </w:r>
            <w:r>
              <w:rPr>
                <w:sz w:val="22"/>
                <w:szCs w:val="22"/>
                <w:lang w:val="fr-FR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 тысячелетии </w:t>
            </w:r>
            <w:proofErr w:type="gramStart"/>
            <w:r>
              <w:rPr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н. э.</w:t>
            </w:r>
          </w:p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Славяне и Великое переселение народов (IV—VI вв.). Его причины. Германские и славянские племена в Европе. </w:t>
            </w:r>
          </w:p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Готы. Гунны. Тюрки. Аварский и Хазарский каганаты. Финно-угорские племена. Византия и народы Восточной Европы. Заселение славянами Балканского полуострова.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Быт и хозяйство восточных славян. Жилище. Одежда. Формы хозяйствования. Общественные отношения. Семья. Роль женщин в общине. Верования. Славянский пантеон и языческие обряды.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Предпосылки образования государства у восточных славян. Разложение первобытно - общинного строя. Формирование союзов племен. Вече и его роль в древнеславянском обществе. Князья и дружинники: происхождение и социальный статус.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Племенные союзы восточных славян. Общественный строй. Князья и их дружины. Свободные и несвободные.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«Путь </w:t>
            </w:r>
            <w:proofErr w:type="gramStart"/>
            <w:r>
              <w:rPr>
                <w:sz w:val="22"/>
                <w:szCs w:val="22"/>
                <w:lang w:eastAsia="en-US"/>
              </w:rPr>
              <w:t>из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варяг в греки». Первые русские князья и их деятельность: военные походы и реформы. Дань и </w:t>
            </w:r>
            <w:proofErr w:type="spellStart"/>
            <w:r>
              <w:rPr>
                <w:sz w:val="22"/>
                <w:szCs w:val="22"/>
                <w:lang w:eastAsia="en-US"/>
              </w:rPr>
              <w:t>данничество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spacing w:val="-4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Этнополитические особенности Древней Руси. Военные, дипломатические и торговые контакты Руси и Византии в IX–X вв. Владимир Святой. Введение христианства. Культурно-историческое значение христианизации.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3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53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Взаимоотношения Руси и Византии в XI–XII вв.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Русь и кочевые народы южнорусских степей: военное противостояние, этническое и культурное взаимовлияние.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Право в Древней Руси. Ярослав Мудрый. «</w:t>
            </w:r>
            <w:proofErr w:type="gramStart"/>
            <w:r>
              <w:rPr>
                <w:sz w:val="22"/>
                <w:szCs w:val="22"/>
                <w:lang w:eastAsia="en-US"/>
              </w:rPr>
              <w:t>Русская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правда». Власть и собственность. Основные категории населения. Князь и боярство. Знатные и простолюдины. Свободные и несвободные. Город и горожане.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Истоки русской культуры. Значение христианства в становлении национальной культуры. Устное народное творчество. Славянская письменность. Древнерусская литература. Архитектура. Живопись.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Причины раздробленности. Междоусобная борьба князей. Древняя Русь и Великая степь.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Крупнейшие земли и княжества Руси, их особенности.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Великий Новгород. Хозяйственное, социальное и политическое развитие.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Владимиро-Суздальское княжество. Роль городов и ремесла. Политическое устройство.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Галицко-Волынское княжество. Земледелие, города и ремесло. Роль боярства. Объединение княжества при Романе </w:t>
            </w:r>
            <w:proofErr w:type="spellStart"/>
            <w:r>
              <w:rPr>
                <w:sz w:val="22"/>
                <w:szCs w:val="22"/>
                <w:lang w:eastAsia="en-US"/>
              </w:rPr>
              <w:t>Мстиславиче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 Данииле Галицком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Общественно-экономический строй монгольских племен. Образование державы Чингисхана и монгольские завоевания. Нашествие Батыя на Русь.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Образование Золотой Орды, ее социально-экономическое и политическое устройство. Русь под властью Золотой Орды.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Прибалтика в начале X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>
              <w:rPr>
                <w:sz w:val="22"/>
                <w:szCs w:val="22"/>
                <w:lang w:eastAsia="en-US"/>
              </w:rPr>
              <w:t>Агрессия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крестоносцев в прибалтийские земли. Рыцарские ордена. Борьба народов Прибалтики и Руси против крестоносцев. Разгром шведов на Неве. Ледовое побоище. Князь Александр Невский. Объединение литовских земель и становление литовского государства. Русские земли в составе Великого княжества Литовского.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Восстановление экономического уровня после нашествия монголо-татар. Земледелие и землевладение. Формы собственности и категории населения. Князь и его приближенные. Роль боярства. Формирование дворянства. Город и ремесло. Церковь и духовенство.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Русь и Золотая Орда в XIV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Борьба за великое княжение. Экономическое и политическое усиление Московского княжества. Борьба Москвы и Твери. Иван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Калита</w:t>
            </w:r>
            <w:proofErr w:type="spellEnd"/>
            <w:r>
              <w:rPr>
                <w:sz w:val="22"/>
                <w:szCs w:val="22"/>
                <w:lang w:eastAsia="en-US"/>
              </w:rPr>
              <w:t>. Дмитрий Донской и начало борьбы за свержение ордынского ига. Куликовская битва и ее значение.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Обособление западных территорий Руси. Великое княжество Литовское и Польша.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Особое положение Новгородской республики. «Вольности» новгородские. Еретические движения. Отношения с Москвой.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Характер и особенности объединения Руси. Иван 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 xml:space="preserve">. Присоединение Новгорода и других земель. Свержение ордынского ига (1480 г.). Завершение образования единого Русского государства.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Предпосылки централизации. Политический строй. Судебник 1497 г. Формирование органов центральной и местной власти. Зарождение приказного строя. Боярская дума. Государев двор. Организация войска. Церковь и великокняжеская власть.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Территория и население России в X</w:t>
            </w:r>
            <w:r>
              <w:rPr>
                <w:sz w:val="22"/>
                <w:szCs w:val="22"/>
                <w:lang w:val="en-US" w:eastAsia="en-US"/>
              </w:rPr>
              <w:t>VI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Елена Глинская. Боярское правление. Венчание на царство Ивана Грозного, формирование самодержавной идеологии. Избранная Рада и ее реформы. Элементы сословно-представительной монархии в России. Судебник 1550 г. Церковь и государство. Стоглавый собор. Военные преобразования.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Опричнина и причины ее введения. Опричный террор. Социально-экономические и политические последствия опричнины. Иван Грозный и Андрей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Курбский. Митрополит Филипп. Экономическое положение и социально-политические противоречия в русском обществе конца XVI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Основные направления внешней политики Ивана Грозного. Присоединение Казанского и Астраханского ханств. Вхождение башкирских земель в состав России. Укрепление позиций России на Кавказе. Отношения с Крымским ханством. «Дикое поле». Казачество.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Борьба за выход к Балтийскому морю. Ливонская война (1558–1583 гг.). Образование Речи </w:t>
            </w:r>
            <w:proofErr w:type="spellStart"/>
            <w:r>
              <w:rPr>
                <w:sz w:val="22"/>
                <w:szCs w:val="22"/>
                <w:lang w:eastAsia="en-US"/>
              </w:rPr>
              <w:t>Посполитой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(1569 г.).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Народы Урала и </w:t>
            </w:r>
            <w:proofErr w:type="spellStart"/>
            <w:r>
              <w:rPr>
                <w:sz w:val="22"/>
                <w:szCs w:val="22"/>
                <w:lang w:eastAsia="en-US"/>
              </w:rPr>
              <w:t>Приуралья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 составе Сибирского ханства. Поход Ермака. Вхождение Западной Сибири в состав Российского государства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Смута в России начала </w:t>
            </w:r>
            <w:r>
              <w:rPr>
                <w:sz w:val="22"/>
                <w:szCs w:val="22"/>
                <w:lang w:val="en-US" w:eastAsia="en-US"/>
              </w:rPr>
              <w:t>XVII</w:t>
            </w:r>
            <w:r>
              <w:rPr>
                <w:sz w:val="22"/>
                <w:szCs w:val="22"/>
                <w:lang w:eastAsia="en-US"/>
              </w:rPr>
              <w:t xml:space="preserve"> века. Династический вопрос. Борис Годунов и его политика. Учреждение патриаршества.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Начало гражданской войны в России. Самозванцы. Народные восстания.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Вмешательство Польши и Швеции во внутренние дела России. Семибоярщина. Польские войска в Москве. Первое и второе ополчения. Кузьма Минин и Дмитрий Пожарский. Земский собор 1613 г. и начало правления Романовых. Окончание гражданской войны.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Территория и население. Формы землепользования. Города. Ремесла. Торговля. Соборное уложение 1649 г. Юридическое оформление крепостного права. Городские восстания середины </w:t>
            </w:r>
            <w:r>
              <w:rPr>
                <w:sz w:val="22"/>
                <w:szCs w:val="22"/>
                <w:lang w:val="en-US" w:eastAsia="en-US"/>
              </w:rPr>
              <w:t>XVII</w:t>
            </w:r>
            <w:r>
              <w:rPr>
                <w:sz w:val="22"/>
                <w:szCs w:val="22"/>
                <w:lang w:eastAsia="en-US"/>
              </w:rPr>
              <w:t xml:space="preserve"> столетия.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Политический строй России. Развитие приказной системы. Падение роли Боярской думы и земских соборов. 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Реформы Никона и церковный раскол. Культурное и политическое значение. Крестьянская война под предводительством Степана Разина.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Основные направления внешней политики России. Присоединение Левобережной Украины. Войны со Швецией и Турцией. Освоение Сибири и Дальнего Востока.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Литература, живопись, архитектура. Религиозные споры. Публицистика. «Домострой». Социальная роль женщины. Быт и нравы. «Обмирщение» русской культуры в X</w:t>
            </w:r>
            <w:r>
              <w:rPr>
                <w:sz w:val="22"/>
                <w:szCs w:val="22"/>
                <w:lang w:val="en-US" w:eastAsia="en-US"/>
              </w:rPr>
              <w:t>VII</w:t>
            </w:r>
            <w:r>
              <w:rPr>
                <w:sz w:val="22"/>
                <w:szCs w:val="22"/>
                <w:lang w:eastAsia="en-US"/>
              </w:rPr>
              <w:t xml:space="preserve"> в. Расширение культурных связей с Западной Европой. Создание школ. Славяно-греко-латинская академия. Новые жанры в литературе.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работы. Контрольная работа №1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3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Семинарские </w:t>
            </w:r>
            <w:r w:rsidRPr="009167E1">
              <w:rPr>
                <w:sz w:val="22"/>
                <w:szCs w:val="22"/>
                <w:lang w:eastAsia="en-US"/>
              </w:rPr>
              <w:t>занятия</w:t>
            </w:r>
            <w:proofErr w:type="gramStart"/>
            <w:r w:rsidRPr="009167E1">
              <w:rPr>
                <w:sz w:val="22"/>
                <w:szCs w:val="22"/>
                <w:lang w:eastAsia="en-US"/>
              </w:rPr>
              <w:t>1</w:t>
            </w:r>
            <w:proofErr w:type="gramEnd"/>
          </w:p>
        </w:tc>
        <w:tc>
          <w:tcPr>
            <w:tcW w:w="1736" w:type="dxa"/>
          </w:tcPr>
          <w:p w:rsidR="000451CD" w:rsidRPr="003F2B03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3F2B03">
              <w:rPr>
                <w:bCs/>
                <w:i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54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5.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«Восточные славяне в </w:t>
            </w:r>
            <w:r>
              <w:rPr>
                <w:sz w:val="22"/>
                <w:szCs w:val="22"/>
                <w:lang w:val="en-US" w:eastAsia="en-US"/>
              </w:rPr>
              <w:t>VII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VIII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 Формирование государственности».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1.Быт и хозяйство восточных славян.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Предпосылки образования государства у восточных славян.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3.Образование Киевской Руси.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4.Русь и ее соседи в </w:t>
            </w:r>
            <w:r>
              <w:rPr>
                <w:sz w:val="22"/>
                <w:szCs w:val="22"/>
                <w:lang w:val="fr-FR" w:eastAsia="en-US"/>
              </w:rPr>
              <w:t>XI</w:t>
            </w:r>
            <w:r>
              <w:rPr>
                <w:sz w:val="22"/>
                <w:szCs w:val="22"/>
                <w:lang w:eastAsia="en-US"/>
              </w:rPr>
              <w:t xml:space="preserve">–начале </w:t>
            </w:r>
            <w:r>
              <w:rPr>
                <w:sz w:val="22"/>
                <w:szCs w:val="22"/>
                <w:lang w:val="fr-FR" w:eastAsia="en-US"/>
              </w:rPr>
              <w:t xml:space="preserve">XII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вв</w:t>
            </w:r>
            <w:proofErr w:type="spellEnd"/>
            <w:proofErr w:type="gramEnd"/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обучения; технология группового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6.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«Борьба Руси с иноземными завоевателями».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Нашествие Батыя на Русь.</w:t>
            </w:r>
          </w:p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2.Русь под властью Золотой Орды.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Князь Александр Невский: политика подчинения Орде и противодействия католицизму.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Становление литовского государства.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7. </w:t>
            </w:r>
          </w:p>
          <w:p w:rsidR="000451CD" w:rsidRPr="00643322" w:rsidRDefault="000451CD">
            <w:pPr>
              <w:pStyle w:val="8"/>
              <w:spacing w:before="0" w:after="120"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643322">
              <w:rPr>
                <w:color w:val="auto"/>
                <w:sz w:val="22"/>
                <w:szCs w:val="22"/>
                <w:lang w:eastAsia="en-US"/>
              </w:rPr>
              <w:t xml:space="preserve"> Тема «Русь на пути к возрождению»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Русь и Золотая Орда в XIV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 Борьба за великое княжение.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2.Церковь в период объединения Руси.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3.Борьба Руси, Литвы и Орды за политическое господство в Восточной Европе.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Еретические движения на Руси.</w:t>
            </w:r>
          </w:p>
          <w:p w:rsidR="000451CD" w:rsidRDefault="000451C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Рекомендуемые  технологии: технология критического мышления;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обучения; технология группового обучения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8.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</w:t>
            </w:r>
            <w:r>
              <w:rPr>
                <w:b/>
                <w:sz w:val="22"/>
                <w:szCs w:val="22"/>
                <w:lang w:eastAsia="en-US"/>
              </w:rPr>
              <w:t xml:space="preserve"> «</w:t>
            </w:r>
            <w:r>
              <w:rPr>
                <w:sz w:val="22"/>
                <w:szCs w:val="22"/>
                <w:lang w:eastAsia="en-US"/>
              </w:rPr>
              <w:t xml:space="preserve">Русь при Иване 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 xml:space="preserve"> и Василии 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>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Судебник 1497 г. Формирование органов центральной и местной власти.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Церковь и великокняжеская власть.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3.Церковно-политическая теория «Москва — третий Рим» и ее роль в противостоянии </w:t>
            </w:r>
            <w:r>
              <w:rPr>
                <w:sz w:val="22"/>
                <w:szCs w:val="22"/>
                <w:lang w:eastAsia="en-US"/>
              </w:rPr>
              <w:lastRenderedPageBreak/>
              <w:t>распространению западных идей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9.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«Формирование самодержавной идеологии в период правления Ивана </w:t>
            </w:r>
            <w:r>
              <w:rPr>
                <w:sz w:val="22"/>
                <w:szCs w:val="22"/>
                <w:lang w:val="en-US" w:eastAsia="en-US"/>
              </w:rPr>
              <w:t>IV</w:t>
            </w:r>
            <w:r>
              <w:rPr>
                <w:sz w:val="22"/>
                <w:szCs w:val="22"/>
                <w:lang w:eastAsia="en-US"/>
              </w:rPr>
              <w:t>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Избранная Рада и ее реформы.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2.Элементы сословно-представительной монархии в России.</w:t>
            </w:r>
          </w:p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Опричнина и причины ее введения. Мнения историков о сущности опричнины.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10.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«Основные направления внешней политики Ивана Грозного».</w:t>
            </w:r>
          </w:p>
          <w:p w:rsidR="000451CD" w:rsidRDefault="000451CD" w:rsidP="00F2348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1.Присоединение Казанского и Астраханского ханств. </w:t>
            </w:r>
          </w:p>
          <w:p w:rsidR="000451CD" w:rsidRDefault="000451CD" w:rsidP="00F2348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2.Борьба за выход к Балтийскому морю. Ливонская война (1558–1583 гг.). Образование Речи </w:t>
            </w:r>
            <w:proofErr w:type="spellStart"/>
            <w:r>
              <w:rPr>
                <w:sz w:val="22"/>
                <w:szCs w:val="22"/>
                <w:lang w:eastAsia="en-US"/>
              </w:rPr>
              <w:t>Посполитой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(1569 г.). </w:t>
            </w:r>
          </w:p>
          <w:p w:rsidR="000451CD" w:rsidRDefault="000451CD" w:rsidP="00F2348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3.Поход Ермака. Вхождение Западной Сибири в состав Российского государства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11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«Смутное время конец </w:t>
            </w:r>
            <w:r>
              <w:rPr>
                <w:sz w:val="22"/>
                <w:szCs w:val="22"/>
                <w:lang w:val="en-US" w:eastAsia="en-US"/>
              </w:rPr>
              <w:t>XVI</w:t>
            </w:r>
            <w:r>
              <w:rPr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sz w:val="22"/>
                <w:szCs w:val="22"/>
                <w:lang w:eastAsia="en-US"/>
              </w:rPr>
              <w:t>нач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val="en-US" w:eastAsia="en-US"/>
              </w:rPr>
              <w:t>XVIII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.в.»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1.Предпосылки Смуты в России.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2.Начало гражданской войны в России. Самозванцы.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3.Первое и второе ополчения. Кузьма Минин и Дмитрий Пожарский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4.Народные восстания.</w:t>
            </w:r>
          </w:p>
          <w:p w:rsidR="000451CD" w:rsidRPr="00F2348C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12.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«Завершение Смуты. Становление сословно-представительной монархии в России».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1.Земский собор 1613 г. и начало правления Романовых. Окончание гражданской войны.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2.Причины и условия становления сословно-представительной монарх</w:t>
            </w:r>
            <w:proofErr w:type="gramStart"/>
            <w:r>
              <w:rPr>
                <w:sz w:val="22"/>
                <w:szCs w:val="22"/>
                <w:lang w:eastAsia="en-US"/>
              </w:rPr>
              <w:t>ии и ее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особенности в России.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3.Контрольная работа.</w:t>
            </w:r>
          </w:p>
          <w:p w:rsidR="000451CD" w:rsidRPr="003F2B03" w:rsidRDefault="000451C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обучения; технология группового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6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8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70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1.Выполнение творческого домашнего  задания в виде составление кроссворда по теме «Древняя Русь».</w:t>
            </w:r>
          </w:p>
          <w:p w:rsidR="000451CD" w:rsidRDefault="000451CD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2.Составление опорного конспекта по теме «Русь в условиях золотоордынского ига» (работа с документом,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П. Н. Савицкий</w:t>
            </w:r>
            <w:proofErr w:type="gramStart"/>
            <w:r>
              <w:rPr>
                <w:bCs/>
                <w:color w:val="000000"/>
                <w:sz w:val="22"/>
                <w:szCs w:val="22"/>
                <w:lang w:eastAsia="en-US"/>
              </w:rPr>
              <w:t>.«</w:t>
            </w:r>
            <w:proofErr w:type="gramEnd"/>
            <w:r>
              <w:rPr>
                <w:bCs/>
                <w:color w:val="000000"/>
                <w:sz w:val="22"/>
                <w:szCs w:val="22"/>
                <w:lang w:eastAsia="en-US"/>
              </w:rPr>
              <w:t>Степь и оседлость»; П. Н. Милюков «</w:t>
            </w:r>
            <w:proofErr w:type="spellStart"/>
            <w:r>
              <w:rPr>
                <w:bCs/>
                <w:color w:val="000000"/>
                <w:sz w:val="22"/>
                <w:szCs w:val="22"/>
                <w:lang w:eastAsia="en-US"/>
              </w:rPr>
              <w:t>Евразианизм</w:t>
            </w:r>
            <w:proofErr w:type="spellEnd"/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и европеизм в русской истории»).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Написание сообщения и подготовка презентации по теме  «Литература, живопись и  архитектура Древней Руси».</w:t>
            </w:r>
          </w:p>
          <w:p w:rsidR="000451CD" w:rsidRDefault="000451CD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5. Индивидуальная самостоятельная работа в виде выполнения упражнений в рабочей тетради  (текущий контроль стр.93).</w:t>
            </w:r>
          </w:p>
          <w:p w:rsidR="000451CD" w:rsidRDefault="000451CD">
            <w:pPr>
              <w:spacing w:line="276" w:lineRule="auto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6.Составление хронологической таблицы «События Смуты»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629"/>
        </w:trPr>
        <w:tc>
          <w:tcPr>
            <w:tcW w:w="3144" w:type="dxa"/>
          </w:tcPr>
          <w:p w:rsidR="000451CD" w:rsidRDefault="000451CD">
            <w:pPr>
              <w:pStyle w:val="2"/>
              <w:spacing w:line="276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  <w:lang w:eastAsia="en-US"/>
              </w:rPr>
              <w:t>Раздел 3.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История нового времени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36" w:type="dxa"/>
          </w:tcPr>
          <w:p w:rsidR="000451CD" w:rsidRPr="00F03560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F03560">
              <w:rPr>
                <w:bCs/>
                <w:i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Тема 3.1. Истоки индустриальной цивилизации: страны Западной Европы в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XVIII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.в.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71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Запад и Восток в </w:t>
            </w:r>
            <w:r>
              <w:rPr>
                <w:sz w:val="22"/>
                <w:szCs w:val="22"/>
                <w:lang w:val="en-US" w:eastAsia="en-US"/>
              </w:rPr>
              <w:t>XVI</w:t>
            </w:r>
            <w:r>
              <w:rPr>
                <w:sz w:val="22"/>
                <w:szCs w:val="22"/>
                <w:lang w:eastAsia="en-US"/>
              </w:rPr>
              <w:t>–</w:t>
            </w:r>
            <w:r>
              <w:rPr>
                <w:sz w:val="22"/>
                <w:szCs w:val="22"/>
                <w:lang w:val="en-US" w:eastAsia="en-US"/>
              </w:rPr>
              <w:t>XVII</w:t>
            </w:r>
            <w:r>
              <w:rPr>
                <w:sz w:val="22"/>
                <w:szCs w:val="22"/>
                <w:lang w:eastAsia="en-US"/>
              </w:rPr>
              <w:t xml:space="preserve"> вв.: многообразие цивилизаций, их сходства и различия. Россия — «мост» между Западом и Востоком. Предпосылки возникновения феномена «модернизации» и его содержательная сторона.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spacing w:line="276" w:lineRule="auto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Европа в период Реформации и Контрреформации. Ориентация человека на активную жизненную позицию и пробуждение критического мышления в ходе обновления западного христианства. Высшее оправдание повседневного труда в качестве богоугодной деятельности. Готовность человека нового типа к познанию, освоению и покорению окружающего мира.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Великие географические открытия. Карта мира. Начало </w:t>
            </w:r>
            <w:proofErr w:type="spellStart"/>
            <w:r>
              <w:rPr>
                <w:sz w:val="22"/>
                <w:szCs w:val="22"/>
                <w:lang w:eastAsia="en-US"/>
              </w:rPr>
              <w:t>межцивилизационного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диалога и его воздействие на судьбы участников: гибель и трансформация традиционных цивилизаций Нового Света, их влияние на развитие модернизирующейся цивилизации Запада. Формирование нового пространственного восприятия мира.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централизованных государств. Империи и национальные государства. Абсолютизм. Английская революция </w:t>
            </w:r>
            <w:r>
              <w:rPr>
                <w:sz w:val="22"/>
                <w:szCs w:val="22"/>
                <w:lang w:val="en-US" w:eastAsia="en-US"/>
              </w:rPr>
              <w:t>XVII</w:t>
            </w:r>
            <w:r>
              <w:rPr>
                <w:sz w:val="22"/>
                <w:szCs w:val="22"/>
                <w:lang w:eastAsia="en-US"/>
              </w:rPr>
              <w:t xml:space="preserve"> в. и ее значение для Европы. «Просвещенный абсолютизм» и его особенности в Австрии, Пруссии, России.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Складывание «европейского концерта» и распределение «ролей» между </w:t>
            </w:r>
            <w:r>
              <w:rPr>
                <w:sz w:val="22"/>
                <w:szCs w:val="22"/>
                <w:lang w:eastAsia="en-US"/>
              </w:rPr>
              <w:lastRenderedPageBreak/>
              <w:t>государствами. Вступление в «европейский концерт» Российской империи. Возникновение постоянных армий. Войны религиозные, династические, торговые. Дипломатия. Система коалиций. Участие России в общеевропейских конфликтах — войнах за Польское и Австрийское наследство, в Семилетней войне. «Османский фактор» европейской политики; вклад России в борьбу с турецкой угрозой.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XVII век эпоха всеобщего европейского кризиса. Синхронность кризисных ситуаций в разных странах. Процесс модернизации западного мира. Зарождение нового хозяйственного уклада в экономике. Урбанизация. Новое в облике городов и жилищ. Размывание сословного строя и стремление зафиксировать внешние черты сословной принадлежности. </w:t>
            </w:r>
          </w:p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Секуляризация общественного сознания.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Понятие «Просвещение» и его содержание. Теория естественного равенства. «Общественный договор». «Народный суверенитет». Культ Разума. Идея прогресса.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Технические изобретения и изменение отношения к ним в обществе. Изобретатели и предприниматели. Работающие машины. Паровой двигатель. От мануфактуры к фабрике. Развитие транспортно-коммуникационной системы. Начало промышленного переворота в Англии: проявления процесса в экономической и социальной жизни. Изменения в социальном составе общества.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Война за независимость североамериканских колоний и попытка реализации просветительских идеалов. Образование США. Влияние североамериканских событий на европейское общество.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Французская революция </w:t>
            </w:r>
            <w:r>
              <w:rPr>
                <w:sz w:val="22"/>
                <w:szCs w:val="22"/>
                <w:lang w:val="en-US" w:eastAsia="en-US"/>
              </w:rPr>
              <w:t>XVIII</w:t>
            </w:r>
            <w:r>
              <w:rPr>
                <w:sz w:val="22"/>
                <w:szCs w:val="22"/>
                <w:lang w:eastAsia="en-US"/>
              </w:rPr>
              <w:t xml:space="preserve"> в. Политические режимы периода Революции. Конституции.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71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pStyle w:val="31"/>
              <w:spacing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539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Семинар13</w:t>
            </w:r>
          </w:p>
          <w:p w:rsidR="000451CD" w:rsidRPr="00F03560" w:rsidRDefault="000451CD">
            <w:pPr>
              <w:pStyle w:val="8"/>
              <w:spacing w:before="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Тема «Новации в характере мышления, ценностных ориентирах </w:t>
            </w:r>
          </w:p>
          <w:p w:rsidR="000451CD" w:rsidRPr="00F03560" w:rsidRDefault="000451CD">
            <w:pPr>
              <w:pStyle w:val="8"/>
              <w:spacing w:before="0" w:after="12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в эпоху Возрождения и Реформации»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1. Социальный смысл феномена Возрождения.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2. Европа в период Реформации и Контрреформации.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jc w:val="both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3.Готовность человека нового типа к познанию, освоению и покорению окружающего </w:t>
            </w:r>
            <w:r w:rsidRPr="00F03560">
              <w:rPr>
                <w:sz w:val="22"/>
                <w:szCs w:val="22"/>
                <w:lang w:eastAsia="en-US"/>
              </w:rPr>
              <w:lastRenderedPageBreak/>
              <w:t>мира.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коллективный способ обучения; 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14.</w:t>
            </w:r>
          </w:p>
          <w:p w:rsidR="000451CD" w:rsidRPr="00F03560" w:rsidRDefault="000451CD">
            <w:pPr>
              <w:pStyle w:val="8"/>
              <w:spacing w:before="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Тема «Государство и власть в эпоху перехода </w:t>
            </w:r>
          </w:p>
          <w:p w:rsidR="000451CD" w:rsidRPr="00F03560" w:rsidRDefault="000451CD">
            <w:pPr>
              <w:pStyle w:val="8"/>
              <w:spacing w:before="0" w:after="12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к индустриальной цивилизации».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1. Образование централизованных государств в Европе.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2. Абсолютизм. Сходство и различия абсолютных монархий в России и Западной Европе.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jc w:val="both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3.Английская революция </w:t>
            </w:r>
            <w:r w:rsidRPr="00F03560">
              <w:rPr>
                <w:sz w:val="22"/>
                <w:szCs w:val="22"/>
                <w:lang w:val="en-US" w:eastAsia="en-US"/>
              </w:rPr>
              <w:t>XVII</w:t>
            </w:r>
            <w:r w:rsidRPr="00F03560">
              <w:rPr>
                <w:sz w:val="22"/>
                <w:szCs w:val="22"/>
                <w:lang w:eastAsia="en-US"/>
              </w:rPr>
              <w:t xml:space="preserve"> в. и ее значение для Европы. 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 w:rsidRPr="00F03560"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 w:rsidRPr="00F03560"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15.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Тема «Эпоха Просвещения»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1.Понятие «Просвещение» и его содержание.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 2. Теория естественного равенства.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 3.Просвещение и власть, «просвещенный абсолютизм».  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 4.Просветительские идеи в литературе и искусстве.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 w:rsidRPr="00F03560"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 w:rsidRPr="00F03560"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16.</w:t>
            </w:r>
          </w:p>
          <w:p w:rsidR="000451CD" w:rsidRPr="00F03560" w:rsidRDefault="000451CD">
            <w:pPr>
              <w:pStyle w:val="8"/>
              <w:spacing w:before="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Тема «Революции 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val="en-US" w:eastAsia="en-US"/>
              </w:rPr>
              <w:t>XVIII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 в. и их значение для утверждения  индустриального общества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1. Война за независимость североамериканских колоний и попытка реализации просветительских идеалов.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2. Французская революция </w:t>
            </w:r>
            <w:r w:rsidRPr="00F03560">
              <w:rPr>
                <w:sz w:val="22"/>
                <w:szCs w:val="22"/>
                <w:lang w:val="en-US" w:eastAsia="en-US"/>
              </w:rPr>
              <w:t>XVIII</w:t>
            </w:r>
            <w:r w:rsidRPr="00F0356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03560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F03560">
              <w:rPr>
                <w:sz w:val="22"/>
                <w:szCs w:val="22"/>
                <w:lang w:eastAsia="en-US"/>
              </w:rPr>
              <w:t>.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jc w:val="both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3.Споры историков о социально-экономических и политических последствиях революций </w:t>
            </w:r>
            <w:r w:rsidRPr="00F03560">
              <w:rPr>
                <w:sz w:val="22"/>
                <w:szCs w:val="22"/>
                <w:lang w:val="en-US" w:eastAsia="en-US"/>
              </w:rPr>
              <w:t>XVIII</w:t>
            </w:r>
            <w:r w:rsidRPr="00F0356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03560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F03560">
              <w:rPr>
                <w:sz w:val="22"/>
                <w:szCs w:val="22"/>
                <w:lang w:eastAsia="en-US"/>
              </w:rPr>
              <w:t>.</w:t>
            </w:r>
          </w:p>
          <w:p w:rsidR="000451CD" w:rsidRPr="00F03560" w:rsidRDefault="000451CD">
            <w:pPr>
              <w:pStyle w:val="24"/>
              <w:spacing w:after="0" w:line="240" w:lineRule="auto"/>
              <w:ind w:left="0"/>
              <w:jc w:val="both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4. Возникновение политической культуры индустриального общества.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Рекомендуемые  технологии: технология  учебной дискуссии; проблемное обучение; технология группового обучения</w:t>
            </w:r>
            <w:r w:rsidRPr="00F03560"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19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96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hd w:val="clear" w:color="auto" w:fill="FFFFFF"/>
              <w:spacing w:before="40" w:line="276" w:lineRule="auto"/>
              <w:rPr>
                <w:bCs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Составление опорного конспекта по теме «Реформация и контрреформация в Европе» (работа с документом, 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Мартин Лютер из послания «К христианскому дворянству немецкой нации об исправлении христианства», 1520 г.).</w:t>
            </w:r>
          </w:p>
          <w:p w:rsidR="000451CD" w:rsidRDefault="000451CD">
            <w:pPr>
              <w:shd w:val="clear" w:color="auto" w:fill="FFFFFF"/>
              <w:spacing w:before="40" w:line="27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2. Индивидуальная самостоятельная работа  в виде выполнения упражнений  рабочей тетради (текущий контроль стр.116).</w:t>
            </w:r>
          </w:p>
          <w:p w:rsidR="000451CD" w:rsidRDefault="000451CD">
            <w:pPr>
              <w:shd w:val="clear" w:color="auto" w:fill="FFFFFF"/>
              <w:spacing w:before="40" w:line="276" w:lineRule="auto"/>
              <w:rPr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3.</w:t>
            </w:r>
            <w:r>
              <w:rPr>
                <w:sz w:val="22"/>
                <w:szCs w:val="22"/>
                <w:lang w:eastAsia="en-US"/>
              </w:rPr>
              <w:t xml:space="preserve"> Индивидуальная самостоятельная работа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 в виде выполнения упражнений  рабочей тетради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стр. 114, таблица №11 «Причины революции во Франции»).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Тема 3.2.Россия в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XVIII</w:t>
            </w:r>
            <w:proofErr w:type="gramStart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Pr="005C78BC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5C78BC">
              <w:rPr>
                <w:bCs/>
                <w:i/>
                <w:sz w:val="22"/>
                <w:szCs w:val="22"/>
                <w:lang w:eastAsia="en-US"/>
              </w:rPr>
              <w:t>1</w:t>
            </w: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tabs>
                <w:tab w:val="left" w:pos="5736"/>
              </w:tabs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Предпосылки реформ Петра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. Особенности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модернизационного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процесса в России.</w:t>
            </w:r>
          </w:p>
          <w:p w:rsidR="000451CD" w:rsidRDefault="000451CD">
            <w:pPr>
              <w:shd w:val="clear" w:color="auto" w:fill="FFFFFF"/>
              <w:tabs>
                <w:tab w:val="left" w:pos="5736"/>
              </w:tabs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Северная война и ее итоги. Изменение места России в мире, провозглашение ее империей.</w:t>
            </w:r>
          </w:p>
          <w:p w:rsidR="000451CD" w:rsidRDefault="000451CD">
            <w:pPr>
              <w:shd w:val="clear" w:color="auto" w:fill="FFFFFF"/>
              <w:tabs>
                <w:tab w:val="left" w:pos="5736"/>
              </w:tabs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Социально-экономическая политика Петра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и социальная структура русского общества. Крепостная экономика. «Регулярное государство».</w:t>
            </w:r>
          </w:p>
          <w:p w:rsidR="000451CD" w:rsidRDefault="000451CD">
            <w:pPr>
              <w:shd w:val="clear" w:color="auto" w:fill="FFFFFF"/>
              <w:tabs>
                <w:tab w:val="left" w:pos="5736"/>
              </w:tabs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Культурный переворот петровского времени.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spacing w:line="276" w:lineRule="auto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Причины дворцовых переворотов. Екатерина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. Верховный Тайный совет. Петр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</w:t>
            </w:r>
            <w:r>
              <w:rPr>
                <w:color w:val="000000"/>
                <w:sz w:val="22"/>
                <w:szCs w:val="22"/>
                <w:lang w:eastAsia="en-US"/>
              </w:rPr>
              <w:t>. «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Затейка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»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верховников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и воцарение Анн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ы Иоа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нновны.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Бироновщина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Политическая борьба и дворцовый переворот 1741 г. Социально-экономическая политика Елизаветы Петровны. Участие России в Семилетней войне. Правление Петра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. Дворцовый переворот 1762 г. и воцарение Екатерины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Просвещенный абсолютизм» Екатерины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. Восстание под предводительством Емельяна Пугачева. Характер и направленность реформ Екатерины Великой. </w:t>
            </w:r>
          </w:p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Павел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— характеристика личности и основные направления его политики.</w:t>
            </w:r>
          </w:p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Внешняя политика России во второй половине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XVIII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в. Выход России к Черному морю. Разделы Речи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Посполитой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и вхождение украинских и белорусских земель в состав Российской империи.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hd w:val="clear" w:color="auto" w:fill="FFFFFF"/>
              <w:spacing w:line="228" w:lineRule="auto"/>
              <w:ind w:firstLine="709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Русская культура в середине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XVIII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в. Идеи Просвещения и просвещенное общество в России. Достижения архитектуры и изобразительного искусства. Барокко и классицизм в России.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608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17. </w:t>
            </w:r>
          </w:p>
          <w:p w:rsidR="000451CD" w:rsidRDefault="000451CD" w:rsidP="007B64CF">
            <w:pPr>
              <w:spacing w:line="276" w:lineRule="auto"/>
            </w:pPr>
            <w:r>
              <w:rPr>
                <w:sz w:val="22"/>
                <w:szCs w:val="22"/>
              </w:rPr>
              <w:t>Тема «Политическая борьба в России в период  дворцовых переворотов».</w:t>
            </w:r>
          </w:p>
          <w:p w:rsidR="000451CD" w:rsidRDefault="000451CD" w:rsidP="007B64CF">
            <w:pPr>
              <w:shd w:val="clear" w:color="auto" w:fill="FFFFFF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Причины дворцовых переворотов. Екатерина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. Верховный Тайный совет. Петр 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>
              <w:rPr>
                <w:sz w:val="22"/>
                <w:szCs w:val="22"/>
                <w:lang w:eastAsia="en-US"/>
              </w:rPr>
              <w:t>. «</w:t>
            </w:r>
            <w:proofErr w:type="spellStart"/>
            <w:r>
              <w:rPr>
                <w:sz w:val="22"/>
                <w:szCs w:val="22"/>
                <w:lang w:eastAsia="en-US"/>
              </w:rPr>
              <w:t>Затейка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 </w:t>
            </w:r>
            <w:proofErr w:type="spellStart"/>
            <w:r>
              <w:rPr>
                <w:sz w:val="22"/>
                <w:szCs w:val="22"/>
                <w:lang w:eastAsia="en-US"/>
              </w:rPr>
              <w:t>верховников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 воцарение Анн</w:t>
            </w:r>
            <w:proofErr w:type="gramStart"/>
            <w:r>
              <w:rPr>
                <w:sz w:val="22"/>
                <w:szCs w:val="22"/>
                <w:lang w:eastAsia="en-US"/>
              </w:rPr>
              <w:t>ы Иоа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нновны. </w:t>
            </w:r>
            <w:proofErr w:type="gramStart"/>
            <w:r>
              <w:rPr>
                <w:sz w:val="22"/>
                <w:szCs w:val="22"/>
                <w:lang w:eastAsia="en-US"/>
              </w:rPr>
              <w:t>Бироновщина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 xml:space="preserve">Политическая борьба и дворцовый переворот 1741 г. Социально-экономическая политика Елизаветы Петровны. Участие России в Семилетней войне. </w:t>
            </w:r>
          </w:p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3.Правление Петра 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 xml:space="preserve">. Дворцовый переворот 1762 г. и воцарение Екатерины 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18</w:t>
            </w:r>
          </w:p>
          <w:p w:rsidR="000451CD" w:rsidRDefault="000451CD" w:rsidP="007B64CF">
            <w:pPr>
              <w:spacing w:line="276" w:lineRule="auto"/>
            </w:pPr>
            <w:r>
              <w:t xml:space="preserve">Тема «Экономическое и политическое развитие России в первой половине </w:t>
            </w:r>
            <w:r>
              <w:rPr>
                <w:lang w:val="en-US"/>
              </w:rPr>
              <w:t>XVIII</w:t>
            </w:r>
            <w:r>
              <w:t xml:space="preserve"> века».</w:t>
            </w:r>
          </w:p>
          <w:p w:rsidR="000451CD" w:rsidRDefault="000451CD" w:rsidP="007B64CF">
            <w:pPr>
              <w:shd w:val="clear" w:color="auto" w:fill="FFFFFF"/>
              <w:tabs>
                <w:tab w:val="left" w:pos="5736"/>
              </w:tabs>
              <w:spacing w:line="228" w:lineRule="auto"/>
              <w:rPr>
                <w:lang w:eastAsia="en-US"/>
              </w:rPr>
            </w:pPr>
            <w:r>
              <w:t>1.</w:t>
            </w:r>
            <w:r>
              <w:rPr>
                <w:sz w:val="22"/>
                <w:szCs w:val="22"/>
                <w:lang w:eastAsia="en-US"/>
              </w:rPr>
              <w:t xml:space="preserve"> Провозглашение России  империей.</w:t>
            </w:r>
          </w:p>
          <w:p w:rsidR="000451CD" w:rsidRDefault="000451CD" w:rsidP="007B64CF">
            <w:pPr>
              <w:spacing w:line="276" w:lineRule="auto"/>
            </w:pPr>
            <w:r>
              <w:t xml:space="preserve">2. Социально-экономическая политика Петра </w:t>
            </w:r>
            <w:r>
              <w:rPr>
                <w:lang w:val="en-US"/>
              </w:rPr>
              <w:t>I</w:t>
            </w:r>
            <w:r>
              <w:t xml:space="preserve"> и социальная структура русского общества.</w:t>
            </w:r>
          </w:p>
          <w:p w:rsidR="000451CD" w:rsidRDefault="000451CD" w:rsidP="007B64CF">
            <w:pPr>
              <w:spacing w:line="276" w:lineRule="auto"/>
            </w:pPr>
            <w:r>
              <w:t>3. Культурный переворот петровского времени.</w:t>
            </w:r>
          </w:p>
          <w:p w:rsidR="000451CD" w:rsidRDefault="000451CD" w:rsidP="007B64C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проблемного обучения; коллективный способ обучения;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  <w:p w:rsidR="000451CD" w:rsidRPr="005C78BC" w:rsidRDefault="000451CD" w:rsidP="005C78BC">
            <w:pPr>
              <w:spacing w:line="276" w:lineRule="auto"/>
            </w:pPr>
            <w:r w:rsidRPr="005C78BC">
              <w:rPr>
                <w:sz w:val="22"/>
                <w:szCs w:val="22"/>
              </w:rPr>
              <w:t>Семинар 19.</w:t>
            </w:r>
          </w:p>
          <w:p w:rsidR="000451CD" w:rsidRPr="005C78BC" w:rsidRDefault="000451CD" w:rsidP="005C78BC">
            <w:pPr>
              <w:shd w:val="clear" w:color="auto" w:fill="FFFFFF"/>
              <w:spacing w:line="228" w:lineRule="auto"/>
            </w:pPr>
            <w:r w:rsidRPr="005C78BC">
              <w:rPr>
                <w:sz w:val="22"/>
                <w:szCs w:val="22"/>
              </w:rPr>
              <w:t xml:space="preserve">Тема «Россия во второй половине </w:t>
            </w:r>
            <w:r w:rsidRPr="005C78BC">
              <w:rPr>
                <w:sz w:val="22"/>
                <w:szCs w:val="22"/>
                <w:lang w:val="en-US"/>
              </w:rPr>
              <w:t>XVIII</w:t>
            </w:r>
            <w:r w:rsidRPr="005C78BC">
              <w:rPr>
                <w:sz w:val="22"/>
                <w:szCs w:val="22"/>
              </w:rPr>
              <w:t xml:space="preserve"> века».</w:t>
            </w:r>
          </w:p>
          <w:p w:rsidR="000451CD" w:rsidRPr="005C78BC" w:rsidRDefault="000451CD" w:rsidP="005C78BC">
            <w:pPr>
              <w:shd w:val="clear" w:color="auto" w:fill="FFFFFF"/>
              <w:spacing w:line="228" w:lineRule="auto"/>
            </w:pPr>
            <w:r w:rsidRPr="005C78BC">
              <w:rPr>
                <w:sz w:val="22"/>
                <w:szCs w:val="22"/>
              </w:rPr>
              <w:t>1.</w:t>
            </w:r>
            <w:r w:rsidRPr="005C78BC">
              <w:rPr>
                <w:b/>
                <w:sz w:val="22"/>
                <w:szCs w:val="22"/>
              </w:rPr>
              <w:t>«</w:t>
            </w:r>
            <w:r w:rsidRPr="005C78BC">
              <w:rPr>
                <w:sz w:val="22"/>
                <w:szCs w:val="22"/>
              </w:rPr>
              <w:t xml:space="preserve">Просвещенный абсолютизм» Екатерины </w:t>
            </w:r>
            <w:r w:rsidRPr="005C78BC">
              <w:rPr>
                <w:sz w:val="22"/>
                <w:szCs w:val="22"/>
                <w:lang w:val="en-US"/>
              </w:rPr>
              <w:t>II</w:t>
            </w:r>
            <w:r w:rsidRPr="005C78BC">
              <w:rPr>
                <w:sz w:val="22"/>
                <w:szCs w:val="22"/>
              </w:rPr>
              <w:t xml:space="preserve">. </w:t>
            </w:r>
          </w:p>
          <w:p w:rsidR="000451CD" w:rsidRPr="005C78BC" w:rsidRDefault="000451CD" w:rsidP="005C78BC">
            <w:pPr>
              <w:shd w:val="clear" w:color="auto" w:fill="FFFFFF"/>
              <w:spacing w:line="228" w:lineRule="auto"/>
              <w:rPr>
                <w:color w:val="000000"/>
              </w:rPr>
            </w:pPr>
            <w:r w:rsidRPr="005C78BC">
              <w:rPr>
                <w:color w:val="000000"/>
                <w:sz w:val="22"/>
                <w:szCs w:val="22"/>
              </w:rPr>
              <w:t xml:space="preserve">2. Основные направления внутренней  политики России в правление Павла </w:t>
            </w:r>
            <w:r w:rsidRPr="005C78BC">
              <w:rPr>
                <w:color w:val="000000"/>
                <w:sz w:val="22"/>
                <w:szCs w:val="22"/>
                <w:lang w:val="en-US"/>
              </w:rPr>
              <w:t>I</w:t>
            </w:r>
            <w:r w:rsidRPr="005C78BC">
              <w:rPr>
                <w:color w:val="000000"/>
                <w:sz w:val="22"/>
                <w:szCs w:val="22"/>
              </w:rPr>
              <w:t>.</w:t>
            </w:r>
          </w:p>
          <w:p w:rsidR="000451CD" w:rsidRPr="005C78BC" w:rsidRDefault="000451CD" w:rsidP="005C78BC">
            <w:pPr>
              <w:spacing w:line="276" w:lineRule="auto"/>
              <w:rPr>
                <w:i/>
                <w:lang w:eastAsia="en-US"/>
              </w:rPr>
            </w:pPr>
            <w:r w:rsidRPr="005C78BC">
              <w:rPr>
                <w:sz w:val="22"/>
                <w:szCs w:val="22"/>
              </w:rPr>
              <w:t>3.</w:t>
            </w:r>
            <w:r w:rsidRPr="005C78BC">
              <w:rPr>
                <w:color w:val="000000"/>
                <w:sz w:val="22"/>
                <w:szCs w:val="22"/>
              </w:rPr>
              <w:t xml:space="preserve">Итоги развития русской культуры в </w:t>
            </w:r>
            <w:r w:rsidRPr="005C78BC">
              <w:rPr>
                <w:color w:val="000000"/>
                <w:sz w:val="22"/>
                <w:szCs w:val="22"/>
                <w:lang w:val="en-US"/>
              </w:rPr>
              <w:t>XVIII</w:t>
            </w:r>
            <w:r w:rsidRPr="005C78B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C78BC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5C78BC">
              <w:rPr>
                <w:color w:val="000000"/>
                <w:sz w:val="22"/>
                <w:szCs w:val="22"/>
              </w:rPr>
              <w:t>.</w:t>
            </w:r>
            <w:r w:rsidRPr="005C78BC"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Pr="005C78BC" w:rsidRDefault="000451CD" w:rsidP="005C78B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3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5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24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1.Выполнение  схемы  «Расширение территории российского государства» 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Составление хронологической таблицы «Эпоха дворцовых переворотов»  </w:t>
            </w:r>
          </w:p>
          <w:p w:rsidR="000451CD" w:rsidRDefault="000451CD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Составление опорного конспекта по теме «Россия в </w:t>
            </w:r>
            <w:r>
              <w:rPr>
                <w:sz w:val="22"/>
                <w:szCs w:val="22"/>
                <w:lang w:val="en-US" w:eastAsia="en-US"/>
              </w:rPr>
              <w:t>XVI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XVIII</w:t>
            </w:r>
            <w:r>
              <w:rPr>
                <w:sz w:val="22"/>
                <w:szCs w:val="22"/>
                <w:lang w:eastAsia="en-US"/>
              </w:rPr>
              <w:t xml:space="preserve"> в.в.» (работа с документом,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Ф. </w:t>
            </w:r>
            <w:proofErr w:type="spellStart"/>
            <w:r>
              <w:rPr>
                <w:bCs/>
                <w:color w:val="000000"/>
                <w:sz w:val="22"/>
                <w:szCs w:val="22"/>
                <w:lang w:eastAsia="en-US"/>
              </w:rPr>
              <w:t>Бродель</w:t>
            </w:r>
            <w:proofErr w:type="spellEnd"/>
            <w:r>
              <w:rPr>
                <w:bCs/>
                <w:color w:val="000000"/>
                <w:sz w:val="22"/>
                <w:szCs w:val="22"/>
                <w:lang w:eastAsia="en-US"/>
              </w:rPr>
              <w:t>, «Время мира.</w:t>
            </w:r>
            <w:proofErr w:type="gramEnd"/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Cs/>
                <w:color w:val="000000"/>
                <w:sz w:val="22"/>
                <w:szCs w:val="22"/>
                <w:lang w:eastAsia="en-US"/>
              </w:rPr>
              <w:t>Государство и экономика»).</w:t>
            </w:r>
            <w:proofErr w:type="gramEnd"/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1"/>
        </w:trPr>
        <w:tc>
          <w:tcPr>
            <w:tcW w:w="3144" w:type="dxa"/>
            <w:vMerge w:val="restart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Тема 3.3. Становление </w:t>
            </w:r>
            <w:r>
              <w:rPr>
                <w:b/>
                <w:sz w:val="22"/>
                <w:szCs w:val="22"/>
                <w:lang w:eastAsia="en-US"/>
              </w:rPr>
              <w:lastRenderedPageBreak/>
              <w:t>индустриальной цивилизации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20" w:type="dxa"/>
            <w:gridSpan w:val="2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67" w:type="dxa"/>
            <w:gridSpan w:val="6"/>
          </w:tcPr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Европейские революции середины </w:t>
            </w:r>
            <w:r>
              <w:rPr>
                <w:sz w:val="22"/>
                <w:szCs w:val="22"/>
                <w:lang w:val="en-US" w:eastAsia="en-US"/>
              </w:rPr>
              <w:t>XIX</w:t>
            </w:r>
            <w:r>
              <w:rPr>
                <w:sz w:val="22"/>
                <w:szCs w:val="22"/>
                <w:lang w:eastAsia="en-US"/>
              </w:rPr>
              <w:t xml:space="preserve"> в. Движения за реформы: требования, формы организации, результативность. </w:t>
            </w:r>
          </w:p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Объединительные процессы в Европе и Америке. Объединение Германии и Италии. Гражданская война в США. Славянское Возрождение и Россия.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20" w:type="dxa"/>
            <w:gridSpan w:val="2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067" w:type="dxa"/>
            <w:gridSpan w:val="6"/>
          </w:tcPr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Социальный состав общества: старые и новые составляющие. Дворянство. Средний класс. Крестьянство. Пролетариат. Деревенское общество. Городское население: количественный рост, новый образ жизни, новые формы деятельности. Городская семья. Движение за эмансипацию женщин. Будни и праздники горожан.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608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67" w:type="dxa"/>
            <w:gridSpan w:val="6"/>
          </w:tcPr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Мировосприятие человека индустриального общества. Вера в прогресс и культ «положительных» знаний. Формирование классической научной картины мира. Научные открытия: количественная и качественная характеристики. Дарвин и дарвинизм. История — «муза века».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 w:eastAsia="en-US"/>
              </w:rPr>
            </w:pPr>
            <w:r>
              <w:rPr>
                <w:bCs/>
                <w:i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20.</w:t>
            </w:r>
          </w:p>
          <w:p w:rsidR="000451CD" w:rsidRPr="00643322" w:rsidRDefault="000451CD">
            <w:pPr>
              <w:pStyle w:val="8"/>
              <w:spacing w:before="0" w:after="120" w:line="228" w:lineRule="auto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643322">
              <w:rPr>
                <w:color w:val="auto"/>
                <w:sz w:val="22"/>
                <w:szCs w:val="22"/>
                <w:lang w:eastAsia="en-US"/>
              </w:rPr>
              <w:t>Тема « Становление гражданского общества»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1.Торжество «договорной» теории. Конституционные документы. Представительные органы. Расширение представительства.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2.Возникновение идейно-политических течений. Консерватизм, либерализм, социализм: идейные платформы и социальная база. 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3.Становление партий и формы партийной деятельности.</w:t>
            </w:r>
          </w:p>
          <w:p w:rsidR="000451CD" w:rsidRDefault="000451C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21.</w:t>
            </w:r>
          </w:p>
          <w:p w:rsidR="000451CD" w:rsidRPr="00643322" w:rsidRDefault="000451CD">
            <w:pPr>
              <w:pStyle w:val="8"/>
              <w:spacing w:before="0" w:after="120" w:line="228" w:lineRule="auto"/>
              <w:jc w:val="both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643322">
              <w:rPr>
                <w:color w:val="auto"/>
                <w:sz w:val="22"/>
                <w:szCs w:val="22"/>
                <w:lang w:eastAsia="en-US"/>
              </w:rPr>
              <w:t>Тема «Особенности духовной жизни нового времени».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1.Мировосприятие человека индустриального общества. Формирование классической научной картины мира. 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2.Развитие образования: университеты, школы, формы самообразования.</w:t>
            </w:r>
            <w:r>
              <w:rPr>
                <w:b/>
                <w:sz w:val="22"/>
                <w:szCs w:val="22"/>
                <w:lang w:eastAsia="en-US"/>
              </w:rPr>
              <w:t xml:space="preserve"> 3.</w:t>
            </w:r>
            <w:r>
              <w:rPr>
                <w:sz w:val="22"/>
                <w:szCs w:val="22"/>
                <w:lang w:eastAsia="en-US"/>
              </w:rPr>
              <w:t>Художественные стили: романтизм, реализм, «исторические» стили, импрессионизм.</w:t>
            </w:r>
            <w:proofErr w:type="gramEnd"/>
          </w:p>
          <w:p w:rsidR="000451CD" w:rsidRDefault="000451C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1.Выпонение презентаций по теме «</w:t>
            </w:r>
            <w:r>
              <w:rPr>
                <w:color w:val="000000"/>
                <w:sz w:val="22"/>
                <w:szCs w:val="22"/>
                <w:lang w:eastAsia="en-US"/>
              </w:rPr>
              <w:t>Гражданская война в США».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2.Составление опорного конспекта «Изменения социальной структуры западноевропейского общества».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lastRenderedPageBreak/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lastRenderedPageBreak/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lastRenderedPageBreak/>
              <w:t xml:space="preserve">Тема3.4. Процесс модернизации в Традиционных обществах Востока в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XVIII</w:t>
            </w:r>
            <w:proofErr w:type="gramStart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.в.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Варианты реакции цивилизаций Востока на экспансию Запада: отторжение и изоляция, сопротивление и подчинение. Колониальное соперничество и его значение. Создание колониальных империй, формы их организации. «Освоение» Африки. Судьба Индии в «короне» Британской империи.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24"/>
              <w:spacing w:after="0" w:line="228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«Восточный вопрос» с точки зрения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межцивилизационного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диалога. Проблема Суэцкого канала. Попытки модернизации в Османской империи. Япония: от самоизоляции к практике модернизации. Политика самоизоляции: Китай в борьбе за сохранение «своего лица»</w:t>
            </w:r>
            <w:r>
              <w:rPr>
                <w:b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 w:rsidP="00DF4C1F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36" w:type="dxa"/>
          </w:tcPr>
          <w:p w:rsidR="000451CD" w:rsidRDefault="000451C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1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506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bCs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1.Выполнение  творческого домашнего  задания в виде составления кроссворда по теме «Япония в период </w:t>
            </w:r>
            <w:proofErr w:type="spellStart"/>
            <w:r>
              <w:rPr>
                <w:sz w:val="22"/>
                <w:szCs w:val="22"/>
                <w:lang w:eastAsia="en-US"/>
              </w:rPr>
              <w:t>сегуната</w:t>
            </w:r>
            <w:proofErr w:type="spellEnd"/>
            <w:r>
              <w:rPr>
                <w:sz w:val="22"/>
                <w:szCs w:val="22"/>
                <w:lang w:eastAsia="en-US"/>
              </w:rPr>
              <w:t>».</w:t>
            </w:r>
          </w:p>
          <w:p w:rsidR="000451CD" w:rsidRDefault="000451CD">
            <w:pPr>
              <w:pStyle w:val="24"/>
              <w:spacing w:after="0" w:line="228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2.Выполнение творческого  домашнего задания в виде мини-исследования  «Судьба Индии в «короне» Британской империи».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3144" w:type="dxa"/>
            <w:vMerge w:val="restart"/>
          </w:tcPr>
          <w:p w:rsidR="000451CD" w:rsidRDefault="000451CD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 xml:space="preserve">Тема 3.5. Россия в </w:t>
            </w:r>
            <w:proofErr w:type="gramStart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val="en-US" w:eastAsia="en-US"/>
              </w:rPr>
              <w:t>XIX</w:t>
            </w:r>
            <w:proofErr w:type="gramEnd"/>
            <w:r>
              <w:rPr>
                <w:rFonts w:ascii="Times New Roman" w:hAnsi="Times New Roman" w:cs="Times New Roman"/>
                <w:bCs w:val="0"/>
                <w:sz w:val="22"/>
                <w:szCs w:val="22"/>
                <w:lang w:eastAsia="en-US"/>
              </w:rPr>
              <w:t>веке.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Pr="009E5D91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9E5D91">
              <w:rPr>
                <w:bCs/>
                <w:i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Территория и население империи. Особенности российской колонизации. Роль географического фактора в социально-экономическом и политическом развитии России. Национальный вопрос.</w:t>
            </w:r>
          </w:p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Социальная структура. Дворянство. Духовенство. Городское население. Крестьянство. Казачество. Социальный и культурный разрыв между сословиями. Аристократическая культура и «культура безмолвствующего большинства».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Реформы начала царствования Александра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. Проблема соотношения просвещения и самодержавия. Дворянский консерватизм. Аристократическая оппозиция. Идейная борьба. М.М. Сперанский и Н.М. Карамзин.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в 1815–1825 гг. Конституционные проекты. Причины неудач реформ Александра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. А.А.Аракчеев. Военные поселения. Общественное движение. Декабристы.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Николай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. Смена политических приоритетов. Роль бюрократии.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Официальный национализм. Консерватизм в государственно-правовой и </w:t>
            </w:r>
            <w:proofErr w:type="gramStart"/>
            <w:r>
              <w:rPr>
                <w:sz w:val="22"/>
                <w:szCs w:val="22"/>
                <w:lang w:eastAsia="en-US"/>
              </w:rPr>
              <w:t>идеологической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сферах. Кризис идеологии самодержавия.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Геополитическое положение России к началу </w:t>
            </w:r>
            <w:r>
              <w:rPr>
                <w:sz w:val="22"/>
                <w:szCs w:val="22"/>
                <w:lang w:val="en-US" w:eastAsia="en-US"/>
              </w:rPr>
              <w:t>XIX</w:t>
            </w:r>
            <w:r>
              <w:rPr>
                <w:sz w:val="22"/>
                <w:szCs w:val="22"/>
                <w:lang w:eastAsia="en-US"/>
              </w:rPr>
              <w:t xml:space="preserve"> в. Основные направления и принципы внешней политики. Антифранцузские коалиции и Отечественная война 1812 г</w:t>
            </w:r>
            <w:proofErr w:type="gramStart"/>
            <w:r>
              <w:rPr>
                <w:sz w:val="22"/>
                <w:szCs w:val="22"/>
                <w:lang w:eastAsia="en-US"/>
              </w:rPr>
              <w:t>.Е</w:t>
            </w:r>
            <w:proofErr w:type="gramEnd"/>
            <w:r>
              <w:rPr>
                <w:sz w:val="22"/>
                <w:szCs w:val="22"/>
                <w:lang w:eastAsia="en-US"/>
              </w:rPr>
              <w:t>вропа после Наполеона. «Священный союз» и идеалы легитимизма. Финская автономия и польская Конституция.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Борьба с </w:t>
            </w:r>
            <w:proofErr w:type="gramStart"/>
            <w:r>
              <w:rPr>
                <w:sz w:val="22"/>
                <w:szCs w:val="22"/>
                <w:lang w:eastAsia="en-US"/>
              </w:rPr>
              <w:t>Османской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империй. Россия и христианские народы Балканского полуострова. Российская империя и мусульманские народы Кавказа. Кавказская война.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Закавказье в политике Российской империи; борьба с Ираном за территории и влияние. Вхождение Закавказья в состав России.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Россия и европейские революции 1830–1831 гг., 1848–1849 гг.</w:t>
            </w:r>
            <w:r>
              <w:rPr>
                <w:sz w:val="22"/>
                <w:szCs w:val="22"/>
                <w:lang w:eastAsia="en-US"/>
              </w:rPr>
              <w:t xml:space="preserve"> Крымская война и крах «Венской системы».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Российский феномен: философия, литература и литературная критика вместо политической борьбы. Политические идеалы: иллюзии и реальность.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Общественно-политическая борьба и поиск национально-политической идентичности.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Славянофилы. Западники. </w:t>
            </w:r>
            <w:r>
              <w:rPr>
                <w:sz w:val="22"/>
                <w:szCs w:val="22"/>
                <w:lang w:eastAsia="en-US"/>
              </w:rPr>
              <w:t>Правительственная идеология и рождение теории «официальной народности».</w:t>
            </w:r>
          </w:p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Развитие науки и техники в России в первой половине XIX </w:t>
            </w:r>
            <w:proofErr w:type="gramStart"/>
            <w:r>
              <w:rPr>
                <w:spacing w:val="-2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Открытия и технические изобретения. Литература и книгоиздание. Стили и направления в литературе: сентиментализм, романтизм, реализм. Музыкальная культура. Живопись: от классицизма к романтизму и реализму. Архитектура. Театр.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после Крымской войны. Александр 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>
              <w:rPr>
                <w:sz w:val="22"/>
                <w:szCs w:val="22"/>
                <w:lang w:eastAsia="en-US"/>
              </w:rPr>
              <w:t>. Подготовка крестьянской реформы. Отмена крепостного права. Судебная, земская и военная реформы. Финансовые преобразования. Реформы в области просвещения и печати. Итоги реформ, их историческое значение.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Либералы и консерваторы власти. Реакция на польское восстание. Особенности государственно-политического консерватизма второй половины </w:t>
            </w:r>
            <w:r>
              <w:rPr>
                <w:sz w:val="22"/>
                <w:szCs w:val="22"/>
                <w:lang w:val="en-US" w:eastAsia="en-US"/>
              </w:rPr>
              <w:t>XIX</w:t>
            </w:r>
            <w:r>
              <w:rPr>
                <w:sz w:val="22"/>
                <w:szCs w:val="22"/>
                <w:lang w:eastAsia="en-US"/>
              </w:rPr>
              <w:t xml:space="preserve"> в. Российский либерализм.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Социалистические идеи в России. Российские радикалы: от нигилистов к бунтарям, пропагандистам и заговорщикам. От народнических кружков к «Народной воле». Правительственные репрессии и революционный террор.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Цареубийство 1 марта 1881 г. и его последствия.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и государство. Завершение промышленного переворота. Общество и рынок. Урбанизация. Изменения социальной структуры общества в условиях индустриального развития. Разложение дворянства. Расслоение крестьянства. Формирование новых социальных слоев. Буржуазия и пролетариат. Феномен российской интеллигенции.</w:t>
            </w:r>
          </w:p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Консервативный курс Александра </w:t>
            </w:r>
            <w:r>
              <w:rPr>
                <w:sz w:val="22"/>
                <w:szCs w:val="22"/>
                <w:lang w:val="en-US" w:eastAsia="en-US"/>
              </w:rPr>
              <w:t>III</w:t>
            </w:r>
            <w:r>
              <w:rPr>
                <w:sz w:val="22"/>
                <w:szCs w:val="22"/>
                <w:lang w:eastAsia="en-US"/>
              </w:rPr>
              <w:t xml:space="preserve">. Ограничение реформ. Ужесточение цензуры. Сословная и национальная политика правительства. Общественное движение: спад и новый подъем.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1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Геополитические интересы империи и международные противоречия. Отмена условий Парижского мира. «Союз трех императоров». Россия и Восток. Россия и славянский вопрос. Русско-турецкая война 1877–1878 гг. и ее результаты. Россия и европейские державы. Политика России в Средней Азии и на Дальнем Востоке.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1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Великие реформы и русская культура. Перемены в системе образования: училища, школы, гимназии, университеты. </w:t>
            </w:r>
          </w:p>
          <w:p w:rsidR="000451CD" w:rsidRDefault="000451CD">
            <w:pPr>
              <w:pStyle w:val="1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Развитие науки и техники. Золотой век русской литературы. Музыкальная культура. Живопись. Архитектура. Театр.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566" w:type="dxa"/>
            <w:gridSpan w:val="5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021" w:type="dxa"/>
            <w:gridSpan w:val="3"/>
          </w:tcPr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Крестьянство. Крестьянская община. Крестьянская семья и внутрисемейные отношения. Бытовой уклад. Менталитет крестьянства. Религиозные воззрения. Трудовая этика.</w:t>
            </w:r>
          </w:p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Роль городов в культурной жизни страны. Городское население. Численность и социальная структура. Городская семья. Повседневная жизнь русского города. Женская эмансипация. Столица и провинция. Пролетариат: быт, воззрения, психология. Формирование русской буржуазии.</w:t>
            </w:r>
          </w:p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spacing w:val="-6"/>
                <w:lang w:eastAsia="en-US"/>
              </w:rPr>
            </w:pPr>
            <w:r>
              <w:rPr>
                <w:spacing w:val="-6"/>
                <w:sz w:val="22"/>
                <w:szCs w:val="22"/>
                <w:lang w:eastAsia="en-US"/>
              </w:rPr>
              <w:t>Духовенство. Правовое и материальное положение. Иерархи и рядовое духовенство. Быт, нравы. Священнослужители и общество.</w:t>
            </w:r>
          </w:p>
          <w:p w:rsidR="000451CD" w:rsidRDefault="000451CD">
            <w:pPr>
              <w:pStyle w:val="ae"/>
              <w:spacing w:after="0" w:line="276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Дворянство. Права, привилегии, обязанности. Столичное и поместное дворянство. Дворянская семья. Образование и карьера дворянина. Нравы и обычаи. Просвещенный дворянин и «дикий» помещик. Офицерство. Значение дворянской культуры в истории России. Чиновный мир. Высшая бюрократия и «маленький человек»: материальное положение и духовные запросы.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 Контрольная работа №2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Pr="00F03560" w:rsidRDefault="000451CD">
            <w:pPr>
              <w:spacing w:line="276" w:lineRule="auto"/>
              <w:rPr>
                <w:b/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Семинар 22. </w:t>
            </w:r>
          </w:p>
          <w:p w:rsidR="000451CD" w:rsidRPr="00F03560" w:rsidRDefault="000451CD">
            <w:pPr>
              <w:pStyle w:val="8"/>
              <w:spacing w:before="0" w:after="120" w:line="276" w:lineRule="auto"/>
              <w:jc w:val="both"/>
              <w:rPr>
                <w:rFonts w:ascii="Times New Roman" w:hAnsi="Times New Roman"/>
                <w:b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Тема «Власть и реформы в первой половине 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val="en-US" w:eastAsia="en-US"/>
              </w:rPr>
              <w:t>XIX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в</w:t>
            </w:r>
            <w:proofErr w:type="gramEnd"/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.»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1.Реформы начала царствования Александра </w:t>
            </w:r>
            <w:r w:rsidRPr="00F03560">
              <w:rPr>
                <w:sz w:val="22"/>
                <w:szCs w:val="22"/>
                <w:lang w:val="en-US" w:eastAsia="en-US"/>
              </w:rPr>
              <w:t>I</w:t>
            </w:r>
            <w:r w:rsidRPr="00F03560">
              <w:rPr>
                <w:sz w:val="22"/>
                <w:szCs w:val="22"/>
                <w:lang w:eastAsia="en-US"/>
              </w:rPr>
              <w:t xml:space="preserve">. Проблема соотношения просвещения и самодержавия. 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2.Россия в 1815–1825 гг. Конституционные проекты. Причины неудач реформ Александра </w:t>
            </w:r>
            <w:r w:rsidRPr="00F03560">
              <w:rPr>
                <w:sz w:val="22"/>
                <w:szCs w:val="22"/>
                <w:lang w:val="en-US" w:eastAsia="en-US"/>
              </w:rPr>
              <w:t>I</w:t>
            </w:r>
            <w:r w:rsidRPr="00F03560">
              <w:rPr>
                <w:sz w:val="22"/>
                <w:szCs w:val="22"/>
                <w:lang w:eastAsia="en-US"/>
              </w:rPr>
              <w:t xml:space="preserve">. 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3.Николай </w:t>
            </w:r>
            <w:r w:rsidRPr="00F03560">
              <w:rPr>
                <w:sz w:val="22"/>
                <w:szCs w:val="22"/>
                <w:lang w:val="en-US" w:eastAsia="en-US"/>
              </w:rPr>
              <w:t>I</w:t>
            </w:r>
            <w:r w:rsidRPr="00F03560">
              <w:rPr>
                <w:sz w:val="22"/>
                <w:szCs w:val="22"/>
                <w:lang w:eastAsia="en-US"/>
              </w:rPr>
              <w:t>. Смена политических приоритетов. Кризис идеологии самодержавия.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Рекомендуемые  технологии: технология критического мышления; технология группового обучения; технология учебной дискуссии</w:t>
            </w:r>
            <w:r w:rsidRPr="00F03560"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23.</w:t>
            </w:r>
          </w:p>
          <w:p w:rsidR="000451CD" w:rsidRPr="00F03560" w:rsidRDefault="000451CD">
            <w:pPr>
              <w:pStyle w:val="8"/>
              <w:spacing w:before="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Тема «Интеллектуальная и художественная жизнь России</w:t>
            </w:r>
          </w:p>
          <w:p w:rsidR="000451CD" w:rsidRPr="00F03560" w:rsidRDefault="000451CD">
            <w:pPr>
              <w:pStyle w:val="8"/>
              <w:spacing w:before="0" w:after="120"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первой половины 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val="en-US" w:eastAsia="en-US"/>
              </w:rPr>
              <w:t>XIX</w:t>
            </w:r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в</w:t>
            </w:r>
            <w:proofErr w:type="gramEnd"/>
            <w:r w:rsidRPr="00F03560"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  <w:t>.».</w:t>
            </w:r>
          </w:p>
          <w:p w:rsidR="000451CD" w:rsidRPr="00F03560" w:rsidRDefault="000451CD">
            <w:pPr>
              <w:spacing w:line="276" w:lineRule="auto"/>
              <w:rPr>
                <w:color w:val="000000"/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1.Российский феномен: философия, литература и литературная критика вместо политической борьбы. </w:t>
            </w:r>
            <w:r w:rsidRPr="00F03560">
              <w:rPr>
                <w:color w:val="000000"/>
                <w:sz w:val="22"/>
                <w:szCs w:val="22"/>
                <w:lang w:eastAsia="en-US"/>
              </w:rPr>
              <w:t xml:space="preserve">Славянофилы. Западники. </w:t>
            </w:r>
            <w:r w:rsidRPr="00F03560">
              <w:rPr>
                <w:sz w:val="22"/>
                <w:szCs w:val="22"/>
                <w:lang w:eastAsia="en-US"/>
              </w:rPr>
              <w:t>Правительственная идеология и рождение теории «официальной народности».</w:t>
            </w:r>
          </w:p>
          <w:p w:rsidR="000451CD" w:rsidRPr="00F03560" w:rsidRDefault="000451CD">
            <w:pPr>
              <w:pStyle w:val="ae"/>
              <w:spacing w:after="0" w:line="276" w:lineRule="auto"/>
              <w:ind w:left="0"/>
              <w:rPr>
                <w:i/>
                <w:spacing w:val="-2"/>
                <w:lang w:eastAsia="en-US"/>
              </w:rPr>
            </w:pPr>
            <w:r w:rsidRPr="00F03560">
              <w:rPr>
                <w:spacing w:val="-2"/>
                <w:sz w:val="22"/>
                <w:szCs w:val="22"/>
                <w:lang w:eastAsia="en-US"/>
              </w:rPr>
              <w:t>2.Развитие науки и техники в России в первой половине XIX в</w:t>
            </w:r>
            <w:proofErr w:type="gramStart"/>
            <w:r w:rsidRPr="00F03560">
              <w:rPr>
                <w:i/>
                <w:spacing w:val="-2"/>
                <w:sz w:val="22"/>
                <w:szCs w:val="22"/>
                <w:lang w:eastAsia="en-US"/>
              </w:rPr>
              <w:t>.</w:t>
            </w:r>
            <w:r w:rsidRPr="00F03560">
              <w:rPr>
                <w:spacing w:val="-2"/>
                <w:sz w:val="22"/>
                <w:szCs w:val="22"/>
                <w:lang w:eastAsia="en-US"/>
              </w:rPr>
              <w:t>П</w:t>
            </w:r>
            <w:proofErr w:type="gramEnd"/>
            <w:r w:rsidRPr="00F03560">
              <w:rPr>
                <w:spacing w:val="-2"/>
                <w:sz w:val="22"/>
                <w:szCs w:val="22"/>
                <w:lang w:eastAsia="en-US"/>
              </w:rPr>
              <w:t>равительственная политика в отношении образования</w:t>
            </w:r>
            <w:r w:rsidRPr="00F03560">
              <w:rPr>
                <w:i/>
                <w:spacing w:val="-2"/>
                <w:sz w:val="22"/>
                <w:szCs w:val="22"/>
                <w:lang w:eastAsia="en-US"/>
              </w:rPr>
              <w:t>.</w:t>
            </w:r>
          </w:p>
          <w:p w:rsidR="000451CD" w:rsidRPr="00F03560" w:rsidRDefault="000451CD">
            <w:pPr>
              <w:pStyle w:val="ae"/>
              <w:spacing w:after="0" w:line="276" w:lineRule="auto"/>
              <w:ind w:left="0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3.Открытия и технические изобретения. Литература и книгоиздание. 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4.Место России в мировой художественной культуре.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Рекомендуемые  технологии:  технология критического мышления; технология группового обучения; технология учебной дискуссии.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24.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Тема «Власть и общество в эпоху правления Александра </w:t>
            </w:r>
            <w:r w:rsidRPr="00F03560">
              <w:rPr>
                <w:sz w:val="22"/>
                <w:szCs w:val="22"/>
                <w:lang w:val="en-US" w:eastAsia="en-US"/>
              </w:rPr>
              <w:t>II</w:t>
            </w:r>
            <w:r w:rsidRPr="00F03560">
              <w:rPr>
                <w:sz w:val="22"/>
                <w:szCs w:val="22"/>
                <w:lang w:eastAsia="en-US"/>
              </w:rPr>
              <w:t>»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1. Отмена крепостного права. Значение и последствия.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2. Либералы и консерваторы власти.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3. Социалистические идеи в России. Цареубийство 1 марта 1881 г. и его последствия.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4.Неолибералы и </w:t>
            </w:r>
            <w:proofErr w:type="spellStart"/>
            <w:r w:rsidRPr="00F03560">
              <w:rPr>
                <w:sz w:val="22"/>
                <w:szCs w:val="22"/>
                <w:lang w:eastAsia="en-US"/>
              </w:rPr>
              <w:t>неонародники</w:t>
            </w:r>
            <w:proofErr w:type="spellEnd"/>
            <w:r w:rsidRPr="00F03560">
              <w:rPr>
                <w:sz w:val="22"/>
                <w:szCs w:val="22"/>
                <w:lang w:eastAsia="en-US"/>
              </w:rPr>
              <w:t>. Первые марксисты.</w:t>
            </w:r>
          </w:p>
          <w:p w:rsidR="000451CD" w:rsidRPr="00F03560" w:rsidRDefault="000451CD">
            <w:pPr>
              <w:pStyle w:val="ab"/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Технология </w:t>
            </w:r>
            <w:r w:rsidRPr="00F03560">
              <w:rPr>
                <w:sz w:val="22"/>
                <w:szCs w:val="22"/>
                <w:lang w:eastAsia="en-US"/>
              </w:rPr>
              <w:lastRenderedPageBreak/>
              <w:t>группового обучения; технология учебной дискуссии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Семинар 25</w:t>
            </w:r>
          </w:p>
          <w:p w:rsidR="000451CD" w:rsidRPr="00F03560" w:rsidRDefault="000451CD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Тема «Культура  России </w:t>
            </w:r>
            <w:r w:rsidRPr="00F03560">
              <w:rPr>
                <w:sz w:val="22"/>
                <w:szCs w:val="22"/>
                <w:lang w:val="en-US" w:eastAsia="en-US"/>
              </w:rPr>
              <w:t>XIX</w:t>
            </w:r>
            <w:r w:rsidRPr="00F03560">
              <w:rPr>
                <w:sz w:val="22"/>
                <w:szCs w:val="22"/>
                <w:lang w:eastAsia="en-US"/>
              </w:rPr>
              <w:t xml:space="preserve"> века».</w:t>
            </w:r>
          </w:p>
          <w:p w:rsidR="000451CD" w:rsidRPr="00F03560" w:rsidRDefault="000451CD">
            <w:pPr>
              <w:pStyle w:val="1"/>
              <w:spacing w:line="276" w:lineRule="auto"/>
              <w:ind w:firstLine="0"/>
              <w:rPr>
                <w:b/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 xml:space="preserve">1.Великие реформы и русская культура. </w:t>
            </w:r>
          </w:p>
          <w:p w:rsidR="000451CD" w:rsidRPr="00F03560" w:rsidRDefault="000451CD" w:rsidP="009E5D91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2.Контрольня работа. (1час)</w:t>
            </w:r>
          </w:p>
          <w:p w:rsidR="000451CD" w:rsidRPr="00F03560" w:rsidRDefault="000451CD" w:rsidP="009E5D91">
            <w:pPr>
              <w:spacing w:line="276" w:lineRule="auto"/>
              <w:rPr>
                <w:lang w:eastAsia="en-US"/>
              </w:rPr>
            </w:pPr>
            <w:r w:rsidRPr="00F03560">
              <w:rPr>
                <w:sz w:val="22"/>
                <w:szCs w:val="22"/>
                <w:lang w:eastAsia="en-US"/>
              </w:rPr>
              <w:t>Рекомендуемые  технологии: технология критического мышления; Технология группового обучения.</w:t>
            </w:r>
          </w:p>
        </w:tc>
        <w:tc>
          <w:tcPr>
            <w:tcW w:w="1736" w:type="dxa"/>
          </w:tcPr>
          <w:p w:rsidR="000451CD" w:rsidRPr="009E5D91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9E5D91">
              <w:rPr>
                <w:bCs/>
                <w:i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Самостоятельная работа студента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54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Составление хронологической таблицы «Отечественная война 1812г.».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2.Индивидуальная самостоятельная работа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 в виде выполнения упражнений  рабочей тетради</w:t>
            </w:r>
            <w:r>
              <w:rPr>
                <w:sz w:val="22"/>
                <w:szCs w:val="22"/>
                <w:lang w:eastAsia="en-US"/>
              </w:rPr>
              <w:t xml:space="preserve"> (стр.27, таблица №8 «Крестьянский вопрос в манифесте 19 февраля 1861г.»)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547"/>
        </w:trPr>
        <w:tc>
          <w:tcPr>
            <w:tcW w:w="3144" w:type="dxa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Раздел </w:t>
            </w:r>
            <w:r>
              <w:rPr>
                <w:b/>
                <w:sz w:val="22"/>
                <w:szCs w:val="22"/>
                <w:lang w:val="en-US" w:eastAsia="en-US"/>
              </w:rPr>
              <w:t>IV</w:t>
            </w:r>
            <w:r>
              <w:rPr>
                <w:b/>
                <w:sz w:val="22"/>
                <w:szCs w:val="22"/>
                <w:lang w:eastAsia="en-US"/>
              </w:rPr>
              <w:t xml:space="preserve">. Россия и мир в </w:t>
            </w:r>
            <w:r>
              <w:rPr>
                <w:b/>
                <w:sz w:val="22"/>
                <w:szCs w:val="22"/>
                <w:lang w:val="en-US" w:eastAsia="en-US"/>
              </w:rPr>
              <w:t>XX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нач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. 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XXI </w:t>
            </w:r>
            <w:r>
              <w:rPr>
                <w:b/>
                <w:sz w:val="22"/>
                <w:szCs w:val="22"/>
                <w:lang w:eastAsia="en-US"/>
              </w:rPr>
              <w:t>в.в.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6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Тема 4.1. От Новой истории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Новейшей.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spacing w:before="120"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Изменения в системе международных отношений на рубеже XIX—XX вв. Колониальные империи Великобритании и Франции. Возвышение Германии и США. Территориальная экспансия Японии. Россия в системе международных отношений. Начало борьбы за передел мира. </w:t>
            </w:r>
            <w:proofErr w:type="gramStart"/>
            <w:r>
              <w:rPr>
                <w:sz w:val="22"/>
                <w:szCs w:val="22"/>
                <w:lang w:eastAsia="en-US"/>
              </w:rPr>
              <w:t>Русско-японская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войны. Складывание двух противостоящих друг другу военных блоков великих держав — Тройственного союза и Антанты.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Перемены в социальной структуре индустриально развитых стран. Урбанизация. Снижение доли аграрного населения. Рост экономического веса сферы услуг. Повышение образовательного уровня населения. Изменения в положении рабочих. Профсоюзное движение.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pStyle w:val="24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Энергетическая революция. Новая физика и распад «неделимого атома». Расширение границ познаваемого мира. Новые скорости информационных потоков. Транспорт — кровеносная система индустриального общества. Достижения естественных наук. Новые отношения науки и производства.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Социальный и демографический состав российского общества. Миграционные процессы. Кризис сословного деления. 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Российская правовая система. Свод законов Российской империи. Государство. Особенности российской монархии. Система министерств. Становление российского парламентаризма. Государственная дума и Государственный совет. Региональная структура управления. Местное </w:t>
            </w:r>
            <w:r>
              <w:rPr>
                <w:sz w:val="22"/>
                <w:szCs w:val="22"/>
                <w:lang w:eastAsia="en-US"/>
              </w:rPr>
              <w:lastRenderedPageBreak/>
              <w:t>самоуправление.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Общественная жизнь. Либерализм и консерватизм. Революция 1905–1907 гг.: социальный заказ на модернизацию или протест против нее. Традиционализм и модернизм в левом движении: народнические и марксистские партии.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Экономические реформы С.Ю. Витте и П.А. Столыпина. 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 в системе международных отношений. Проблемы догоняющей модернизации. «Восточный вопрос» во внешней политике Российской империи. Русско-японская война. Военно-политические блоки.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Истоки и причины. Особенности военных конфликтов в 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в.: </w:t>
            </w:r>
            <w:proofErr w:type="spellStart"/>
            <w:r>
              <w:rPr>
                <w:sz w:val="22"/>
                <w:szCs w:val="22"/>
                <w:lang w:eastAsia="en-US"/>
              </w:rPr>
              <w:t>техносфера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против человечества. Тотальный характер войны. Гибель традиционных военно-административных империй. Версальская система.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Влияние войны на общество. Изменения в социальной структуре. Диспропорции в государственной системе, экономике и национальной политике. Армия и общество: перекос во взаимоотношениях. Государство и общественные организации: попытки взаимной интеграции; замыслы и результат. Изменение правовой системы.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Причины и ход революции. Эволюция власти и общества от февраля к октябрю 1917 г. Двоевластие. Кризисы Временного правительства. Причины </w:t>
            </w:r>
            <w:proofErr w:type="spellStart"/>
            <w:r>
              <w:rPr>
                <w:sz w:val="22"/>
                <w:szCs w:val="22"/>
                <w:lang w:eastAsia="en-US"/>
              </w:rPr>
              <w:t>радикализации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общества. Учредительное собрание: ожидание, деятельность, результат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841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40" w:type="dxa"/>
            <w:gridSpan w:val="3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47" w:type="dxa"/>
            <w:gridSpan w:val="5"/>
          </w:tcPr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Первые шаги советской власти. Трансформация дореволюционных идей большевиков: государственное управление, армия, экономика. Формирование однопартийной системы. Становление новой правовой системы: от первых декретов до Конституции 1918 г.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Государственное устройство. «Советская демократия» и партийные органы. Замена конституционных органов власти </w:t>
            </w:r>
            <w:proofErr w:type="gramStart"/>
            <w:r>
              <w:rPr>
                <w:sz w:val="22"/>
                <w:szCs w:val="22"/>
                <w:lang w:eastAsia="en-US"/>
              </w:rPr>
              <w:t>чрезвычайными</w:t>
            </w:r>
            <w:proofErr w:type="gramEnd"/>
            <w:r>
              <w:rPr>
                <w:sz w:val="22"/>
                <w:szCs w:val="22"/>
                <w:lang w:eastAsia="en-US"/>
              </w:rPr>
              <w:t>. Централизация власти. Однопартийная система: от демократии внутри партии до «демократии» внутри руководства.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Экономика. «Военный коммунизм»: чрезвычайная мера или форсированная модернизация? Экономические, социальные и политические </w:t>
            </w:r>
            <w:r>
              <w:rPr>
                <w:sz w:val="22"/>
                <w:szCs w:val="22"/>
                <w:lang w:eastAsia="en-US"/>
              </w:rPr>
              <w:lastRenderedPageBreak/>
              <w:t>аспекты политики «военного коммунизма».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Гражданская война: причины, действующие лица, политические программы сторон. Красный и белый террор. Причины поражения антибольшевистских сил. Российская эмиграция.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Советская Россия на международной арене. Брестский мир. </w:t>
            </w:r>
            <w:proofErr w:type="gramStart"/>
            <w:r>
              <w:rPr>
                <w:sz w:val="22"/>
                <w:szCs w:val="22"/>
                <w:lang w:eastAsia="en-US"/>
              </w:rPr>
              <w:t>Военная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интервенции стран Антанты. Изоляция Советской России. Коминтерн. «Экспорт революции». 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5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7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99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26.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«Россия в системе международных отношений в начале 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века».</w:t>
            </w:r>
          </w:p>
          <w:p w:rsidR="000451CD" w:rsidRDefault="000451CD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1.«Восточный вопрос» во внешней политике Российской империи.</w:t>
            </w:r>
          </w:p>
          <w:p w:rsidR="000451CD" w:rsidRDefault="000451CD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2.Начало борьбы за передел мира. Испано-американская, англо-бурская и русско-японская войны. </w:t>
            </w:r>
          </w:p>
          <w:p w:rsidR="000451CD" w:rsidRDefault="000451CD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3.Складывание двух противостоящих друг другу военных блоков великих держав — Тройственного союза и Антанты.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технология критического мышления; групповая технология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27.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«Научно-технический прогресс на рубеже </w:t>
            </w:r>
            <w:r>
              <w:rPr>
                <w:sz w:val="22"/>
                <w:szCs w:val="22"/>
                <w:lang w:val="en-US" w:eastAsia="en-US"/>
              </w:rPr>
              <w:t>XIX</w:t>
            </w:r>
            <w:r>
              <w:rPr>
                <w:sz w:val="22"/>
                <w:szCs w:val="22"/>
                <w:lang w:eastAsia="en-US"/>
              </w:rPr>
              <w:t>–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вв.»</w:t>
            </w:r>
          </w:p>
          <w:p w:rsidR="000451CD" w:rsidRDefault="000451CD">
            <w:pPr>
              <w:pStyle w:val="24"/>
              <w:spacing w:after="0" w:line="240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1.Расширение границ познаваемого мира. Новые скорости информационных потоков. 2.Транспорт — кровеносная система индустриального общества. Достижения естественных наук. </w:t>
            </w:r>
          </w:p>
          <w:p w:rsidR="000451CD" w:rsidRDefault="000451CD">
            <w:pPr>
              <w:pStyle w:val="24"/>
              <w:spacing w:after="0" w:line="240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3.Новые отношения науки и производства. Индустрия и среда обитания.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коллективный способ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28.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Тема «Экономические и политические реформы в России в начале 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века».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1.Революция 1905–1907 гг.: социальный заказ на модернизацию или протест против нее. 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2.Традиционализм и модернизм в левом движении: народнические и марксистские партии.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3.Экономические реформы С.Ю. Витте и П.А. Столыпина. Степень готовности общества к экономической модернизации по западным образцам.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коллективный способ обучения;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29.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«Россия в 1917г. – альтернативы развития».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1.Февральская революция в России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Эволюция власти и общества от февраля к октябрю 1917 г.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3.Приход к власти большевиков.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Октябрь 1917 г.: логическое развитие февральских событий или «заговор»?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416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Индивидуальная самостоятельная работа  в виде выполнения упражнений  рабочей тетради (текущий контроль стр.13-16).</w:t>
            </w:r>
          </w:p>
          <w:p w:rsidR="000451CD" w:rsidRDefault="000451CD" w:rsidP="00AB5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 xml:space="preserve"> Эссе «Становление российского парламентаризма – историческая неизбежность или дань европейской политической моде?»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6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4.2. Между мировыми войнами.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Pr="009E5D91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9E5D91">
              <w:rPr>
                <w:bCs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Послевоенный кризис Запада. Социальные теории. Упадок консерватизма. Малые страны перед необходимостью ускоренной модернизации. Система догоняющего развития. Возникновение фашизма. Триумфальное шествие авторитарных режимов. Стабилизация 1925–1929 гг.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Мировой экономический кризис и Великая депрессия: истоки, развитие, последствия. Военная конъюнктура и стихийная реструктуризация экономики ведущих мировых держав. НТП — «локомотив перепроизводства». Различные </w:t>
            </w:r>
            <w:r>
              <w:rPr>
                <w:sz w:val="22"/>
                <w:szCs w:val="22"/>
                <w:lang w:eastAsia="en-US"/>
              </w:rPr>
              <w:lastRenderedPageBreak/>
              <w:t>пути преодоления кризиса. Крушение Веймарской республики и германский национал-социализм. Тоталитаризм.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pStyle w:val="ae"/>
              <w:spacing w:line="276" w:lineRule="auto"/>
              <w:ind w:left="0"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Основы функционирования колониальных систем в индустриальную эпоху. Латинская Америка на путях модернизации: </w:t>
            </w:r>
            <w:proofErr w:type="spellStart"/>
            <w:r>
              <w:rPr>
                <w:sz w:val="22"/>
                <w:szCs w:val="22"/>
                <w:lang w:eastAsia="en-US"/>
              </w:rPr>
              <w:t>каудильизм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или демократия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Кризис Версальско-Вашингтонской системы. Лига Наций. СССР как новый фактор мировой политики. Последствия мирового экономического кризиса на международной арене. Возникновение очагов агрессии в Европе и Азии. Американский нейтралитет и бессилие европейских гарантов мира. Возникновение и консолидация реваншистского блока. Политика «умиротворения» агрессоров. Пакт Молотова—</w:t>
            </w:r>
            <w:proofErr w:type="spellStart"/>
            <w:r>
              <w:rPr>
                <w:sz w:val="22"/>
                <w:szCs w:val="22"/>
                <w:lang w:eastAsia="en-US"/>
              </w:rPr>
              <w:t>Рибентропа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Кризис «военного коммунизма». Новая экономическая политика (нэп): сущность и направления. 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Постепенный отход от идей «мировой революции. Приоритеты внутригосударственного строительства. Образование СССР. Выбор путей объединения. Конституция СССР 1924 г. Основные направления национально-государственного строительства. Централизация государственного аппарата.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Основные направления общественно-политического и государственного развития СССР в 20–30-е годы. Внутрипартийная борьба: дискуссии о путях социалистической модернизации общества. Становление единоличной власти И.В. Сталина. Культ личности. Борьба с инакомыслием. Массовые репрессии. 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Развитие экономики СССР в конце 20–30-х годов</w:t>
            </w:r>
            <w:r>
              <w:rPr>
                <w:bCs/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Форсированная модернизация. Причины свертывания нэпа. Индустриализация. Коллективизация. Соотношение традиционализма в социальной жизни и модернизма в экономике. Успехи и недостатки экономического курса.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Внешняя политика СССР в 20–30-е годы: от конфронтации к поиску контактов. Попытки возврата к границам Российской империи: советско-финляндская война; присоединение Прибалтики, Бессарабии, Северной </w:t>
            </w:r>
            <w:proofErr w:type="spellStart"/>
            <w:r>
              <w:rPr>
                <w:sz w:val="22"/>
                <w:szCs w:val="22"/>
                <w:lang w:eastAsia="en-US"/>
              </w:rPr>
              <w:t>Буковины</w:t>
            </w:r>
            <w:proofErr w:type="spellEnd"/>
            <w:r>
              <w:rPr>
                <w:sz w:val="22"/>
                <w:szCs w:val="22"/>
                <w:lang w:eastAsia="en-US"/>
              </w:rPr>
              <w:t>, Западной Украины и Западной Белоруссии.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«Культурная революция»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оздание советской системы образования. Достижения и потери в сфере науки и искусства.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98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5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30. </w:t>
            </w:r>
          </w:p>
          <w:p w:rsidR="000451CD" w:rsidRDefault="000451CD" w:rsidP="009E5D91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«Становление нового советского государства».</w:t>
            </w:r>
          </w:p>
          <w:p w:rsidR="000451CD" w:rsidRDefault="000451CD" w:rsidP="009E5D91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1.Кризис «военного коммунизма». Новая экономическая политика (нэп): сущность и направления. </w:t>
            </w:r>
          </w:p>
          <w:p w:rsidR="000451CD" w:rsidRDefault="000451CD" w:rsidP="009E5D91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Отход от идей «мировой революции». Приоритеты внутригосударственного строительства. Образование СССР. </w:t>
            </w:r>
          </w:p>
          <w:p w:rsidR="000451CD" w:rsidRDefault="000451CD" w:rsidP="009E5D91">
            <w:r>
              <w:t>3. Основные направления национально-государственного строительства. Централизация государственного аппарата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Pr="009E5D91" w:rsidRDefault="000451CD" w:rsidP="009E5D91">
            <w:pPr>
              <w:spacing w:line="276" w:lineRule="auto"/>
            </w:pPr>
            <w:r w:rsidRPr="009E5D91">
              <w:rPr>
                <w:sz w:val="22"/>
                <w:szCs w:val="22"/>
              </w:rPr>
              <w:t>Семинар 31.</w:t>
            </w:r>
          </w:p>
          <w:p w:rsidR="000451CD" w:rsidRPr="009E5D91" w:rsidRDefault="000451CD" w:rsidP="009E5D91">
            <w:pPr>
              <w:spacing w:line="276" w:lineRule="auto"/>
            </w:pPr>
            <w:r w:rsidRPr="009E5D91">
              <w:rPr>
                <w:sz w:val="22"/>
                <w:szCs w:val="22"/>
              </w:rPr>
              <w:t xml:space="preserve">Тема «Международные отношения в 20-30 е годы </w:t>
            </w:r>
            <w:r w:rsidRPr="009E5D91">
              <w:rPr>
                <w:sz w:val="22"/>
                <w:szCs w:val="22"/>
                <w:lang w:val="en-US"/>
              </w:rPr>
              <w:t>XX</w:t>
            </w:r>
            <w:r w:rsidRPr="009E5D91">
              <w:rPr>
                <w:sz w:val="22"/>
                <w:szCs w:val="22"/>
              </w:rPr>
              <w:t xml:space="preserve"> века».</w:t>
            </w:r>
          </w:p>
          <w:p w:rsidR="000451CD" w:rsidRPr="009E5D91" w:rsidRDefault="000451CD" w:rsidP="009E5D91">
            <w:pPr>
              <w:spacing w:line="276" w:lineRule="auto"/>
            </w:pPr>
            <w:r w:rsidRPr="009E5D91">
              <w:rPr>
                <w:sz w:val="22"/>
                <w:szCs w:val="22"/>
              </w:rPr>
              <w:t>1.Кризис Версальско-Вашингтонской системы. Лига Наций.</w:t>
            </w:r>
          </w:p>
          <w:p w:rsidR="000451CD" w:rsidRPr="009E5D91" w:rsidRDefault="000451CD" w:rsidP="009E5D91">
            <w:pPr>
              <w:spacing w:line="276" w:lineRule="auto"/>
            </w:pPr>
            <w:r w:rsidRPr="009E5D91">
              <w:rPr>
                <w:sz w:val="22"/>
                <w:szCs w:val="22"/>
              </w:rPr>
              <w:t>2.Возникновение очагов агрессии в Европе и Азии.</w:t>
            </w:r>
          </w:p>
          <w:p w:rsidR="000451CD" w:rsidRPr="009E5D91" w:rsidRDefault="000451CD" w:rsidP="009E5D91">
            <w:pPr>
              <w:pStyle w:val="ab"/>
              <w:spacing w:line="228" w:lineRule="auto"/>
              <w:rPr>
                <w:lang w:eastAsia="en-US"/>
              </w:rPr>
            </w:pPr>
            <w:r w:rsidRPr="009E5D91">
              <w:rPr>
                <w:sz w:val="22"/>
                <w:szCs w:val="22"/>
              </w:rPr>
              <w:t>3.Внешняя политика СССР в 20–30-е годы: от конфронтации к поиску контактов. Попытки возврата к границам Российской империи.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1.Выполнение схемы по теме  «Политическая система СССР по Конституции 1924г.»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2.Написание сообщения и создание презентации по теме  «Культурная революция в СССР».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26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4.3. Вторая мировая война.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Причины и ход. «Странная война». Блицкриг вермахта. Изменения в системе международных отношений со вступлением в войну СССР и США. Антигитлеровская коалиция. Ленд-лиз. Военные действия на Тихом и Атлантическом океанах, в Африке и Азии. «Второй фронт» в Европе. Война технологий. Миропорядок Ялты и Потсдама. Возникновение биполярного мира.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spacing w:val="-4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Общество в годы войны. Отношение к войне различных национальных, культурных и социальных групп: приоритет патриотизма или коммунистических идеалов? Пропаганда и контрпропаганда. Роль традиционных ценностей и </w:t>
            </w:r>
            <w:r>
              <w:rPr>
                <w:spacing w:val="-4"/>
                <w:sz w:val="22"/>
                <w:szCs w:val="22"/>
                <w:lang w:eastAsia="en-US"/>
              </w:rPr>
              <w:lastRenderedPageBreak/>
              <w:t>политических стереотипов. Партизанское движение. Национальная политика.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9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60" w:type="dxa"/>
            <w:gridSpan w:val="4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27" w:type="dxa"/>
            <w:gridSpan w:val="4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Основные этапы военных действий. Советское военное искусство. Героизм советских людей в годы войны. Роль советского тыла.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Государственный строй. Милитаризация аппарата. Управление экономикой в военное время. Влияние довоенной модернизации экономики на ход военных действий.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Решающая роль СССР в разгроме нацизма. Значение и цена Победы в Великой Отечественной войне.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96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3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1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97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32.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«СССР в годы Великой Отечественной войны».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1.Советское общество в годы войны.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Основные этапы военных действий.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Решающая роль СССР в разгроме нацизма. Значение и цена Победы в Великой Отечественной войне. </w:t>
            </w:r>
          </w:p>
          <w:p w:rsidR="000451CD" w:rsidRDefault="000451CD">
            <w:pPr>
              <w:pStyle w:val="ab"/>
              <w:spacing w:line="228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33.</w:t>
            </w:r>
          </w:p>
          <w:p w:rsidR="000451CD" w:rsidRDefault="000451CD">
            <w:pPr>
              <w:pStyle w:val="ab"/>
              <w:spacing w:line="228" w:lineRule="auto"/>
              <w:rPr>
                <w:spacing w:val="-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Тема « Советское </w:t>
            </w:r>
            <w:r>
              <w:rPr>
                <w:spacing w:val="-4"/>
                <w:sz w:val="22"/>
                <w:szCs w:val="22"/>
                <w:lang w:eastAsia="en-US"/>
              </w:rPr>
              <w:t xml:space="preserve">общество в годы войны». </w:t>
            </w:r>
          </w:p>
          <w:p w:rsidR="000451CD" w:rsidRDefault="000451CD">
            <w:pPr>
              <w:pStyle w:val="ab"/>
              <w:spacing w:line="228" w:lineRule="auto"/>
              <w:rPr>
                <w:spacing w:val="-4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1.Отношение к войне различных национальных, культурных и социальных групп: приоритет патриотизма или коммунистических идеалов? </w:t>
            </w:r>
          </w:p>
          <w:p w:rsidR="000451CD" w:rsidRDefault="000451CD">
            <w:pPr>
              <w:pStyle w:val="ab"/>
              <w:spacing w:line="228" w:lineRule="auto"/>
              <w:rPr>
                <w:spacing w:val="-4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2. Советская культура и идеология в годы войны. </w:t>
            </w:r>
          </w:p>
          <w:p w:rsidR="000451CD" w:rsidRDefault="000451CD">
            <w:pPr>
              <w:pStyle w:val="ab"/>
              <w:spacing w:line="228" w:lineRule="auto"/>
              <w:rPr>
                <w:spacing w:val="-4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3.Население на оккупированных территориях. Партизанское движение. </w:t>
            </w:r>
          </w:p>
          <w:p w:rsidR="000451CD" w:rsidRDefault="000451CD">
            <w:pPr>
              <w:pStyle w:val="ab"/>
              <w:spacing w:line="228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Составление  хронологической таблицы «Ход военных действий в Европе за период  </w:t>
            </w:r>
            <w:r>
              <w:rPr>
                <w:sz w:val="22"/>
                <w:szCs w:val="22"/>
                <w:lang w:eastAsia="en-US"/>
              </w:rPr>
              <w:lastRenderedPageBreak/>
              <w:t>с сентября 1939- по июнь 1941г.г.»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2.Написание сообщения и составление презентации по теме  «Коренной перелом в ходе второй мировой войны»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lastRenderedPageBreak/>
              <w:t>4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 xml:space="preserve">Тема 4.4. Мир во второй половине </w:t>
            </w:r>
            <w:r>
              <w:rPr>
                <w:b/>
                <w:sz w:val="22"/>
                <w:szCs w:val="22"/>
                <w:lang w:val="en-US" w:eastAsia="en-US"/>
              </w:rPr>
              <w:t>XX</w:t>
            </w:r>
            <w:r>
              <w:rPr>
                <w:b/>
                <w:sz w:val="22"/>
                <w:szCs w:val="22"/>
                <w:lang w:eastAsia="en-US"/>
              </w:rPr>
              <w:t xml:space="preserve"> века.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720" w:type="dxa"/>
            <w:gridSpan w:val="7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867" w:type="dxa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Сверхдержавы: США и СССР. Обоюдная заинтересованность в формировании образа врага. Противоречия: геополитика или идеология? Гонка вооружений и локальные конфликты. Военные блоки. Две Европы — два мира.</w:t>
            </w:r>
          </w:p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Распад колониальной системы. Военно-политические кризисы в рамках «холодной войны». Крах биполярного мира.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720" w:type="dxa"/>
            <w:gridSpan w:val="7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67" w:type="dxa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Транспортная революция. Качественно новый уровень энерговооруженности общества, ядерная энергетика. Прорыв в космос. Развитие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св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язи. Компьютер, информационные сети и электронные носители информации. Современные биотехнологии. Автоматизированное производство. Индустрия и природа. Формирование новой научной картины    мира. Дегуманизация искусства. 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720" w:type="dxa"/>
            <w:gridSpan w:val="7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867" w:type="dxa"/>
          </w:tcPr>
          <w:p w:rsidR="000451CD" w:rsidRDefault="000451CD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Вторая мировая война — кризис метрополий. Американский «Великий проект» и «старые» империи. Советский </w:t>
            </w:r>
            <w:proofErr w:type="spellStart"/>
            <w:r>
              <w:rPr>
                <w:sz w:val="22"/>
                <w:szCs w:val="22"/>
                <w:lang w:eastAsia="en-US"/>
              </w:rPr>
              <w:t>антиколониализм</w:t>
            </w:r>
            <w:proofErr w:type="spellEnd"/>
            <w:r>
              <w:rPr>
                <w:sz w:val="22"/>
                <w:szCs w:val="22"/>
                <w:lang w:eastAsia="en-US"/>
              </w:rPr>
              <w:t>. Страны Азии и Африки в системе биполярного мира. Движение неприсоединения. Доктрины третьего пути. Проблемы развивающихся стран. Латинская Америка. Социализм в Западном полушарии.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34.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 «К «Общему рынку» и «государству всеобщего благоденствия»</w:t>
            </w:r>
          </w:p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1.Европейская интеграция. «Государство благоденствия». </w:t>
            </w:r>
          </w:p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2.Роль политических партий. Христианская демократия. </w:t>
            </w:r>
          </w:p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3.Массовые движения: экологическое, феминистское, молодежное, антивоенное. Мир потребителей. Культура как способ стимуляции потребления. </w:t>
            </w:r>
          </w:p>
          <w:p w:rsidR="000451CD" w:rsidRDefault="000451CD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4.Новый взгляд на права человека.</w:t>
            </w:r>
          </w:p>
          <w:p w:rsidR="000451CD" w:rsidRDefault="000451C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Семинар 35.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Тема «Страны Азии, Африки и Латинской Америки во второй половине 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века»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Разрушение колониальных империй.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2.Национально-освободительная борьба в японской «сфере </w:t>
            </w:r>
            <w:proofErr w:type="spellStart"/>
            <w:r>
              <w:rPr>
                <w:sz w:val="22"/>
                <w:szCs w:val="22"/>
                <w:lang w:eastAsia="en-US"/>
              </w:rPr>
              <w:t>сопроцветания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 и ее последствия в бассейне Тихого океана.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3.Страны Азии и Африки в системе биполярного мира. Движение неприсоединения. Доктрины третьего пути. 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4.Проблемы развивающихся стран. Латинская Америка. Социализм в Западном полушарии.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1.Написание сообщения и создание презентации по теме «Прорыв в космос».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2.Выполнение творческого домашнего  задания в виде  составления тестов по теме «Холодная война»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9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4.5. СССР в 1945-1991г.г.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Pr="00B52ACC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 w:rsidRPr="00B52ACC">
              <w:rPr>
                <w:bCs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400" w:type="dxa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87" w:type="dxa"/>
            <w:gridSpan w:val="7"/>
          </w:tcPr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Восстановление хозяйства. Влияние международной ситуации на направление развития экономики. Плюсы и минусы советской послевоенной модернизации. ГУЛАГ в системе советской экономики. Противоречия между экономическим развитием государства и положением индивида.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Усиление традиционализма в общественной жизни. Интеграция коммунистической идеологии в систему традиционных ценностей. Национальная политика: появление элементов государственного шовинизма и ксенофобии. Усиление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этно-культурной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унификации. Апогей культа личности И.В. Сталина. Политические процессы.</w:t>
            </w:r>
          </w:p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СССР в послевоенном мире. Влияние «холодной войны» на экономику и внешнюю политику. Советский Союз и «</w:t>
            </w:r>
            <w:proofErr w:type="spellStart"/>
            <w:r>
              <w:rPr>
                <w:sz w:val="22"/>
                <w:szCs w:val="22"/>
                <w:lang w:eastAsia="en-US"/>
              </w:rPr>
              <w:t>сталинизация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 стран «народной демократии». 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3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400" w:type="dxa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87" w:type="dxa"/>
            <w:gridSpan w:val="7"/>
          </w:tcPr>
          <w:p w:rsidR="000451CD" w:rsidRDefault="000451CD">
            <w:pPr>
              <w:pStyle w:val="ab"/>
              <w:spacing w:line="276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Борьба за власть после смерти И.В. Сталина. Приход к власти Н.С. Хрущева. Попытки преодоления культа личности. </w:t>
            </w:r>
            <w:r>
              <w:rPr>
                <w:sz w:val="22"/>
                <w:szCs w:val="22"/>
                <w:lang w:val="en-US" w:eastAsia="en-US"/>
              </w:rPr>
              <w:t>XX</w:t>
            </w:r>
            <w:r>
              <w:rPr>
                <w:sz w:val="22"/>
                <w:szCs w:val="22"/>
                <w:lang w:eastAsia="en-US"/>
              </w:rPr>
              <w:t xml:space="preserve"> съезд КПСС. Либерализация сверху. Концепция построения коммунизма. Реформа государственного аппарата. Увеличение роли права в жизни общества.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Культурная жизнь общества. «Оттепель». 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Экономические реформы 1950–1960-х годов, причины их неудач. Промышленность: снижение темпов модернизации. Элементы волюнтаризма в сельскохозяйственном производстве.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Внешняя политика СССР. Социалистический лагерь. Конфликты из-за различий в восприятии курса «</w:t>
            </w:r>
            <w:proofErr w:type="spellStart"/>
            <w:r>
              <w:rPr>
                <w:sz w:val="22"/>
                <w:szCs w:val="22"/>
                <w:lang w:eastAsia="en-US"/>
              </w:rPr>
              <w:t>десталинизации</w:t>
            </w:r>
            <w:proofErr w:type="spellEnd"/>
            <w:r>
              <w:rPr>
                <w:sz w:val="22"/>
                <w:szCs w:val="22"/>
                <w:lang w:eastAsia="en-US"/>
              </w:rPr>
              <w:t>»: Венгрия, Польша, Китай, Албания.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Либерализация внешней политики. Попытки диалога с Западом. Международные кризисы.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400" w:type="dxa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187" w:type="dxa"/>
            <w:gridSpan w:val="7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Общественно-политическое развитие СССР. «</w:t>
            </w:r>
            <w:proofErr w:type="spellStart"/>
            <w:r>
              <w:rPr>
                <w:sz w:val="22"/>
                <w:szCs w:val="22"/>
                <w:lang w:eastAsia="en-US"/>
              </w:rPr>
              <w:t>Неосталинизм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». </w:t>
            </w:r>
            <w:proofErr w:type="spellStart"/>
            <w:r>
              <w:rPr>
                <w:sz w:val="22"/>
                <w:szCs w:val="22"/>
                <w:lang w:eastAsia="en-US"/>
              </w:rPr>
              <w:t>Идеологизация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режима. Теория развитого социализма. Политическая апатия общества. 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Экономика СССР. Роль сырьевых ресурсов. Зависимость от западных высоких технологий. Зависимость сельского хозяйства от государственных инвестиций. Попытки модернизации: реформа А.Н. Косыгина. Снижение темпов развития по отношению к западным странам. Ю.В. Андропов и попытка административного решения кризисных проблем.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Международное положение. Попытки консервации существующего миропорядка в начале 70-х годов. «Разрядка». Улучшение отношений с Западом. Хельсинские соглашения. Обострение отношений в конце 70-х — начале 80-х годов. Война в Афганистане. Заключительный этап «холодной войны».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400" w:type="dxa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187" w:type="dxa"/>
            <w:gridSpan w:val="7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Причины реформ М.С. Горбачева. Кризис классической советской модели социализма. Попытки экономической модернизации. Движущие силы. Готовность общества к переменам. Прагматизм и идеализм. Изменения в правовой и государственной системе. Отказ от советского традиционализма в пользу западного либерализма. 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культура. Новые ориентиры. Литература. Кинематограф.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СССР системе международных отношений. Окончание «холодной войны». Сближение с США и Западной Европой. Распад социалистического лагеря. Окончание войны в Афганистане. Конец биполярного мира.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Крах политики перестройки. Распад СССР: причины, объективные и субъективные факторы, последствия.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31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4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36.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</w:t>
            </w:r>
            <w:r>
              <w:rPr>
                <w:spacing w:val="-8"/>
                <w:sz w:val="22"/>
                <w:szCs w:val="22"/>
                <w:lang w:eastAsia="en-US"/>
              </w:rPr>
              <w:t>Советский Союз в период частичной либерализации режима»</w:t>
            </w:r>
          </w:p>
          <w:p w:rsidR="000451CD" w:rsidRDefault="000451CD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Либерализация сверху. Концепция построения коммунизма. Реформа государственного аппарата. Увеличение роли права в жизни общества.</w:t>
            </w:r>
          </w:p>
          <w:p w:rsidR="000451CD" w:rsidRDefault="000451CD">
            <w:pPr>
              <w:pStyle w:val="ab"/>
              <w:spacing w:line="228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2.Культурная жизнь общества. «Оттепель».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3.Экономические реформы 1950–1960-х годов, причины их неудач. 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4.Внешняя политика СССР. </w:t>
            </w:r>
          </w:p>
          <w:p w:rsidR="000451CD" w:rsidRDefault="000451C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37.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«СССР в период перестройки».</w:t>
            </w:r>
          </w:p>
          <w:p w:rsidR="000451CD" w:rsidRDefault="000451CD">
            <w:pPr>
              <w:pStyle w:val="ab"/>
              <w:spacing w:line="228" w:lineRule="auto"/>
              <w:rPr>
                <w:spacing w:val="-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Попытки экономической модернизации. Характер и содержание реформ </w:t>
            </w:r>
            <w:r>
              <w:rPr>
                <w:spacing w:val="-4"/>
                <w:sz w:val="22"/>
                <w:szCs w:val="22"/>
                <w:lang w:eastAsia="en-US"/>
              </w:rPr>
              <w:t>Причины неудач.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Готовность общества к переменам. Прагматизм и идеализм. Изменения в правовой и государственной системе. Отказ от советского традиционализма в пользу западного либерализма. </w:t>
            </w:r>
          </w:p>
          <w:p w:rsidR="000451CD" w:rsidRDefault="000451CD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3.Советская культура. Новые ориентиры. Литература. Кинематограф.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9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44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1.Составление хронологической таблицы «Военно-политические конфликты периода «Холодной войны»»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2.Написание сообщения и составление презентации по теме «Новые веяния художественной культуры периода «оттепели»»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66"/>
        </w:trPr>
        <w:tc>
          <w:tcPr>
            <w:tcW w:w="3144" w:type="dxa"/>
            <w:vMerge w:val="restart"/>
          </w:tcPr>
          <w:p w:rsidR="000451CD" w:rsidRDefault="000451CD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Тема 4.6. Россия и мир на рубеже </w:t>
            </w:r>
            <w:r>
              <w:rPr>
                <w:b/>
                <w:sz w:val="22"/>
                <w:szCs w:val="22"/>
                <w:lang w:val="en-US" w:eastAsia="en-US"/>
              </w:rPr>
              <w:t>XX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  <w:r>
              <w:rPr>
                <w:b/>
                <w:sz w:val="22"/>
                <w:szCs w:val="22"/>
                <w:lang w:val="en-US" w:eastAsia="en-US"/>
              </w:rPr>
              <w:t>XXI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.в.</w:t>
            </w: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4" w:type="dxa"/>
            <w:vMerge w:val="restart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2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80" w:type="dxa"/>
            <w:gridSpan w:val="6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07" w:type="dxa"/>
            <w:gridSpan w:val="2"/>
          </w:tcPr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Становление новой российской государственно-правовой системы. Парламентская или президентская модель. Политический кризис осени 1993 г. Конституция РФ. Система разделения властей. Президент. Государственная Дума. Принципы федерализма. Президентские выборы 2000 и 2004 гг. Курс на укрепление государственности, экономический подъем, социальную и </w:t>
            </w:r>
            <w:r>
              <w:rPr>
                <w:sz w:val="22"/>
                <w:szCs w:val="22"/>
                <w:lang w:eastAsia="en-US"/>
              </w:rPr>
              <w:lastRenderedPageBreak/>
              <w:t>политическую стабильность, укрепление национальной безопасности.</w:t>
            </w:r>
          </w:p>
          <w:p w:rsidR="000451CD" w:rsidRDefault="000451CD">
            <w:pPr>
              <w:pStyle w:val="ab"/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Экономика. Переход к рыночным отношениям: реформы и их последствия. Плюсы и минусы форсированной либеральной модернизации. Спады и подъемы российской экономики, их причины и последствия для общества. Роль сырьевых ресурсов. Российская экономика в мировой экономической системе.</w:t>
            </w:r>
          </w:p>
        </w:tc>
        <w:tc>
          <w:tcPr>
            <w:tcW w:w="1736" w:type="dxa"/>
            <w:vMerge w:val="restart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18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580" w:type="dxa"/>
            <w:gridSpan w:val="6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07" w:type="dxa"/>
            <w:gridSpan w:val="2"/>
          </w:tcPr>
          <w:p w:rsidR="000451CD" w:rsidRDefault="000451CD">
            <w:pPr>
              <w:spacing w:line="228" w:lineRule="auto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Основы функционирования информационной экономики. Кризис традиционных отраслей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.. 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Проблемы окружающей среды. Глобализм и антиглобализм. Конфликты из-за ресурсов. Технологии будущего. </w:t>
            </w:r>
          </w:p>
          <w:p w:rsidR="000451CD" w:rsidRDefault="000451CD">
            <w:pPr>
              <w:spacing w:line="228" w:lineRule="auto"/>
              <w:ind w:firstLine="709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Страны третьего мира. Успехи и трудности развития. Конфликт традиционного уклада и </w:t>
            </w:r>
            <w:proofErr w:type="spellStart"/>
            <w:r>
              <w:rPr>
                <w:spacing w:val="-2"/>
                <w:sz w:val="22"/>
                <w:szCs w:val="22"/>
                <w:lang w:eastAsia="en-US"/>
              </w:rPr>
              <w:t>модернизационных</w:t>
            </w:r>
            <w:proofErr w:type="spellEnd"/>
            <w:r>
              <w:rPr>
                <w:spacing w:val="-2"/>
                <w:sz w:val="22"/>
                <w:szCs w:val="22"/>
                <w:lang w:eastAsia="en-US"/>
              </w:rPr>
              <w:t xml:space="preserve"> тенденций. Рост </w:t>
            </w:r>
            <w:proofErr w:type="spellStart"/>
            <w:r>
              <w:rPr>
                <w:spacing w:val="-2"/>
                <w:sz w:val="22"/>
                <w:szCs w:val="22"/>
                <w:lang w:eastAsia="en-US"/>
              </w:rPr>
              <w:t>фундаменталистских</w:t>
            </w:r>
            <w:proofErr w:type="spellEnd"/>
            <w:r>
              <w:rPr>
                <w:spacing w:val="-2"/>
                <w:sz w:val="22"/>
                <w:szCs w:val="22"/>
                <w:lang w:eastAsia="en-US"/>
              </w:rPr>
              <w:t xml:space="preserve"> настроений. </w:t>
            </w:r>
            <w:r>
              <w:rPr>
                <w:sz w:val="22"/>
                <w:szCs w:val="22"/>
                <w:lang w:eastAsia="en-US"/>
              </w:rPr>
              <w:t>Россия в мировых интеграционных процессах и формировании современной международно-правовой системы. Интеграция России в западное пространство. Общие принципы и противоречия. Рецидивы «холодной войны». Место России в международных отношениях.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Лабораторные занятия</w:t>
            </w:r>
          </w:p>
        </w:tc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30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Контрольные работы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Лекционные занятия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6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Семинарские занятия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38.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«СССР системе международных отношений».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Окончание «холодной войны». Сближение с США и Западной Европой. 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2.Распад социалистического лагеря. Окончание войны в Афганистане. Конец биполярного мира.</w:t>
            </w:r>
          </w:p>
          <w:p w:rsidR="000451CD" w:rsidRDefault="000451CD" w:rsidP="00B52ACC">
            <w:pPr>
              <w:pStyle w:val="ab"/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3.Крах политики перестройки. Распад СССР: причины, объективные и субъективные факторы, последствия.</w:t>
            </w:r>
          </w:p>
          <w:p w:rsidR="000451CD" w:rsidRDefault="000451CD" w:rsidP="00B52AC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  <w:p w:rsidR="000451CD" w:rsidRPr="007F17EC" w:rsidRDefault="000451CD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Семинар 39.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«Мир в ХХ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>.»</w:t>
            </w:r>
          </w:p>
          <w:p w:rsidR="000451CD" w:rsidRPr="00F442AD" w:rsidRDefault="000451CD">
            <w:pPr>
              <w:spacing w:line="276" w:lineRule="auto"/>
              <w:rPr>
                <w:lang w:eastAsia="en-US"/>
              </w:rPr>
            </w:pPr>
            <w:r w:rsidRPr="00F442AD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eastAsia="en-US"/>
              </w:rPr>
              <w:t>Дифференцированный зачет</w:t>
            </w:r>
            <w:r w:rsidRPr="00F442AD">
              <w:rPr>
                <w:sz w:val="22"/>
                <w:szCs w:val="22"/>
                <w:lang w:eastAsia="en-US"/>
              </w:rPr>
              <w:t>)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Рекомендуемые  технологии:  технология проблемного обучения; технология учебной дискуссии; технология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саморазвивающего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обучения</w:t>
            </w:r>
            <w:r>
              <w:rPr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20"/>
        </w:trPr>
        <w:tc>
          <w:tcPr>
            <w:tcW w:w="0" w:type="auto"/>
            <w:vMerge/>
            <w:vAlign w:val="center"/>
          </w:tcPr>
          <w:p w:rsidR="000451CD" w:rsidRDefault="000451CD">
            <w:pPr>
              <w:rPr>
                <w:b/>
                <w:lang w:eastAsia="en-US"/>
              </w:rPr>
            </w:pPr>
          </w:p>
        </w:tc>
        <w:tc>
          <w:tcPr>
            <w:tcW w:w="8587" w:type="dxa"/>
            <w:gridSpan w:val="8"/>
          </w:tcPr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Самостоятельная работа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1.Выполнение творческого домашнего задания в виде составления тестов по теме «Становление новой российской государственно-правовой системы».</w:t>
            </w:r>
          </w:p>
          <w:p w:rsidR="000451CD" w:rsidRDefault="000451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2.Выполнение творческого домашнего задания в виде мини-исследования по теме «Технологии будущего».</w:t>
            </w:r>
          </w:p>
        </w:tc>
        <w:tc>
          <w:tcPr>
            <w:tcW w:w="1736" w:type="dxa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4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0451CD" w:rsidRDefault="000451CD">
            <w:pPr>
              <w:rPr>
                <w:bCs/>
                <w:i/>
                <w:lang w:eastAsia="en-US"/>
              </w:rPr>
            </w:pPr>
          </w:p>
        </w:tc>
      </w:tr>
      <w:tr w:rsidR="000451CD" w:rsidTr="00E55125">
        <w:trPr>
          <w:trHeight w:val="20"/>
        </w:trPr>
        <w:tc>
          <w:tcPr>
            <w:tcW w:w="11731" w:type="dxa"/>
            <w:gridSpan w:val="9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                                    Итого:</w:t>
            </w:r>
          </w:p>
        </w:tc>
        <w:tc>
          <w:tcPr>
            <w:tcW w:w="1736" w:type="dxa"/>
          </w:tcPr>
          <w:p w:rsidR="000451CD" w:rsidRDefault="000451CD" w:rsidP="00417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1694" w:type="dxa"/>
            <w:shd w:val="clear" w:color="auto" w:fill="FFFFFF"/>
          </w:tcPr>
          <w:p w:rsidR="000451CD" w:rsidRDefault="00045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en-US"/>
              </w:rPr>
            </w:pPr>
          </w:p>
        </w:tc>
      </w:tr>
    </w:tbl>
    <w:p w:rsidR="000451CD" w:rsidRPr="000450E3" w:rsidRDefault="000451CD" w:rsidP="00045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  <w:r w:rsidRPr="0031452C">
        <w:rPr>
          <w:bCs/>
          <w:i/>
        </w:rPr>
        <w:tab/>
      </w:r>
    </w:p>
    <w:p w:rsidR="000451CD" w:rsidRPr="0031452C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2C">
        <w:t>Для характеристики уровня освоения учебного материала используются следующие обозначения:</w:t>
      </w:r>
    </w:p>
    <w:p w:rsidR="000451CD" w:rsidRPr="0031452C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2C">
        <w:t xml:space="preserve">1. – </w:t>
      </w:r>
      <w:proofErr w:type="gramStart"/>
      <w:r w:rsidRPr="0031452C">
        <w:t>ознакомительный</w:t>
      </w:r>
      <w:proofErr w:type="gramEnd"/>
      <w:r w:rsidRPr="0031452C">
        <w:t xml:space="preserve"> (узнавание ранее изученных объектов, свойств); </w:t>
      </w:r>
    </w:p>
    <w:p w:rsidR="000451CD" w:rsidRPr="0031452C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2C">
        <w:t>2. – </w:t>
      </w:r>
      <w:proofErr w:type="gramStart"/>
      <w:r w:rsidRPr="0031452C">
        <w:t>репродуктивный</w:t>
      </w:r>
      <w:proofErr w:type="gramEnd"/>
      <w:r w:rsidRPr="0031452C">
        <w:t xml:space="preserve"> (выполнение деятельности по образцу, инструкции или под руководством)</w:t>
      </w:r>
    </w:p>
    <w:p w:rsidR="000451CD" w:rsidRPr="0031452C" w:rsidRDefault="000451CD" w:rsidP="0020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31452C">
        <w:t xml:space="preserve">3. – </w:t>
      </w:r>
      <w:proofErr w:type="gramStart"/>
      <w:r w:rsidRPr="0031452C">
        <w:t>продуктивный</w:t>
      </w:r>
      <w:proofErr w:type="gramEnd"/>
      <w:r w:rsidRPr="0031452C">
        <w:t xml:space="preserve"> (планирование и самостоятельное выполнение деятельности, решение проблемных задач)</w:t>
      </w:r>
    </w:p>
    <w:p w:rsidR="000451CD" w:rsidRPr="0031452C" w:rsidRDefault="000451CD" w:rsidP="00203DB9">
      <w:pPr>
        <w:spacing w:line="276" w:lineRule="auto"/>
        <w:sectPr w:rsidR="000451CD" w:rsidRPr="0031452C" w:rsidSect="007B64CF">
          <w:pgSz w:w="16838" w:h="11906" w:orient="landscape"/>
          <w:pgMar w:top="426" w:right="1134" w:bottom="1701" w:left="1134" w:header="708" w:footer="708" w:gutter="0"/>
          <w:cols w:space="720"/>
        </w:sectPr>
      </w:pPr>
    </w:p>
    <w:p w:rsidR="000451CD" w:rsidRPr="00CC1850" w:rsidRDefault="000451CD" w:rsidP="0020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CC1850">
        <w:rPr>
          <w:b/>
          <w:caps/>
          <w:sz w:val="28"/>
          <w:szCs w:val="28"/>
        </w:rPr>
        <w:t>. условия реализации УЧЕБНОЙ дисциплины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CC1850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CC1850">
        <w:rPr>
          <w:bCs/>
          <w:sz w:val="28"/>
          <w:szCs w:val="28"/>
        </w:rPr>
        <w:t xml:space="preserve">Реализация учебной дисциплины требует наличия </w:t>
      </w:r>
      <w:r w:rsidRPr="00CC1850">
        <w:rPr>
          <w:sz w:val="28"/>
          <w:szCs w:val="28"/>
        </w:rPr>
        <w:t xml:space="preserve">учебных кабинетов: </w:t>
      </w:r>
      <w:r w:rsidRPr="00CC1850">
        <w:rPr>
          <w:sz w:val="28"/>
          <w:szCs w:val="28"/>
          <w:u w:val="single"/>
        </w:rPr>
        <w:t>кабинет социально – экономических дисциплин.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1850">
        <w:rPr>
          <w:bCs/>
          <w:sz w:val="28"/>
          <w:szCs w:val="28"/>
        </w:rPr>
        <w:t>Оборудование учебного кабинета: социально-экономических дисциплин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1850">
        <w:rPr>
          <w:bCs/>
          <w:sz w:val="28"/>
          <w:szCs w:val="28"/>
        </w:rPr>
        <w:t>Документационное обеспечение; философские словари; план работы учебного кабинета; журнал по технике безопасности,  интерактивная доска, персональные компьютеры.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1850">
        <w:rPr>
          <w:bCs/>
          <w:sz w:val="28"/>
          <w:szCs w:val="28"/>
        </w:rPr>
        <w:t xml:space="preserve">Учебно-методическое обеспечение: дидактический материал; учебно-практические пособия по дисциплине; методические рекомендации для организации самостоятельной деятельности студентов; </w:t>
      </w:r>
      <w:proofErr w:type="spellStart"/>
      <w:proofErr w:type="gramStart"/>
      <w:r w:rsidRPr="00CC1850">
        <w:rPr>
          <w:bCs/>
          <w:sz w:val="28"/>
          <w:szCs w:val="28"/>
        </w:rPr>
        <w:t>слайд-лекции</w:t>
      </w:r>
      <w:proofErr w:type="spellEnd"/>
      <w:proofErr w:type="gramEnd"/>
      <w:r w:rsidRPr="00CC1850">
        <w:rPr>
          <w:bCs/>
          <w:sz w:val="28"/>
          <w:szCs w:val="28"/>
        </w:rPr>
        <w:t xml:space="preserve"> по дисциплине; электронный образовательный ресурс.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1850">
        <w:rPr>
          <w:bCs/>
          <w:sz w:val="28"/>
          <w:szCs w:val="28"/>
        </w:rPr>
        <w:t xml:space="preserve">Технические средства обучения: </w:t>
      </w:r>
      <w:proofErr w:type="spellStart"/>
      <w:r w:rsidRPr="00CC1850">
        <w:rPr>
          <w:bCs/>
          <w:sz w:val="28"/>
          <w:szCs w:val="28"/>
        </w:rPr>
        <w:t>мультимедийный</w:t>
      </w:r>
      <w:proofErr w:type="spellEnd"/>
      <w:r w:rsidRPr="00CC1850">
        <w:rPr>
          <w:bCs/>
          <w:sz w:val="28"/>
          <w:szCs w:val="28"/>
        </w:rPr>
        <w:t xml:space="preserve"> проектор, интерактивная доска, Интернет-ресурс, программные средства бучения, учебные рабочие места, оснащенные ПВМ, Виртуальный кабинет для самостоятельной работы студентов.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451CD" w:rsidRPr="00CC1850" w:rsidRDefault="000451CD" w:rsidP="0020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C1850">
        <w:rPr>
          <w:b/>
          <w:sz w:val="28"/>
          <w:szCs w:val="28"/>
        </w:rPr>
        <w:t>.2. Информационное обеспечение обучения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C185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CC1850">
        <w:rPr>
          <w:b/>
          <w:bCs/>
          <w:i/>
          <w:sz w:val="28"/>
          <w:szCs w:val="28"/>
        </w:rPr>
        <w:t>Основн</w:t>
      </w:r>
      <w:r>
        <w:rPr>
          <w:b/>
          <w:bCs/>
          <w:i/>
          <w:sz w:val="28"/>
          <w:szCs w:val="28"/>
        </w:rPr>
        <w:t>ая литература</w:t>
      </w:r>
      <w:r w:rsidRPr="00CC1850">
        <w:rPr>
          <w:b/>
          <w:bCs/>
          <w:i/>
          <w:sz w:val="28"/>
          <w:szCs w:val="28"/>
        </w:rPr>
        <w:t>:</w:t>
      </w:r>
    </w:p>
    <w:p w:rsidR="000451CD" w:rsidRPr="00E35455" w:rsidRDefault="000451CD" w:rsidP="00E35455">
      <w:pPr>
        <w:jc w:val="both"/>
        <w:rPr>
          <w:rFonts w:eastAsia="Droid Sans"/>
          <w:kern w:val="2"/>
          <w:sz w:val="28"/>
          <w:lang w:eastAsia="zh-CN" w:bidi="hi-IN"/>
        </w:rPr>
      </w:pPr>
      <w:r w:rsidRPr="00E35455">
        <w:rPr>
          <w:rFonts w:eastAsia="Droid Sans"/>
          <w:kern w:val="2"/>
          <w:sz w:val="28"/>
          <w:lang w:eastAsia="zh-CN" w:bidi="hi-IN"/>
        </w:rPr>
        <w:t xml:space="preserve">Артемов В.В. История отечества с древнейших времен до наших дней: учебник для </w:t>
      </w:r>
      <w:proofErr w:type="spellStart"/>
      <w:r w:rsidRPr="00E35455">
        <w:rPr>
          <w:rFonts w:eastAsia="Droid Sans"/>
          <w:kern w:val="2"/>
          <w:sz w:val="28"/>
          <w:lang w:eastAsia="zh-CN" w:bidi="hi-IN"/>
        </w:rPr>
        <w:t>спо</w:t>
      </w:r>
      <w:proofErr w:type="spellEnd"/>
      <w:r w:rsidRPr="00E35455">
        <w:rPr>
          <w:rFonts w:eastAsia="Droid Sans"/>
          <w:kern w:val="2"/>
          <w:sz w:val="28"/>
          <w:lang w:eastAsia="zh-CN" w:bidi="hi-IN"/>
        </w:rPr>
        <w:t xml:space="preserve"> / В.В. Артемов, Ю.Н. </w:t>
      </w:r>
      <w:proofErr w:type="spellStart"/>
      <w:r w:rsidRPr="00E35455">
        <w:rPr>
          <w:rFonts w:eastAsia="Droid Sans"/>
          <w:kern w:val="2"/>
          <w:sz w:val="28"/>
          <w:lang w:eastAsia="zh-CN" w:bidi="hi-IN"/>
        </w:rPr>
        <w:t>Лубченков</w:t>
      </w:r>
      <w:proofErr w:type="spellEnd"/>
      <w:r w:rsidRPr="00E35455">
        <w:rPr>
          <w:rFonts w:eastAsia="Droid Sans"/>
          <w:kern w:val="2"/>
          <w:sz w:val="28"/>
          <w:lang w:eastAsia="zh-CN" w:bidi="hi-IN"/>
        </w:rPr>
        <w:t>. - 16-е изд., стереотип. - М.: Академия, 2011</w:t>
      </w:r>
    </w:p>
    <w:p w:rsidR="000451CD" w:rsidRPr="00E35455" w:rsidRDefault="000451CD" w:rsidP="00E35455">
      <w:pPr>
        <w:jc w:val="both"/>
        <w:rPr>
          <w:sz w:val="28"/>
        </w:rPr>
      </w:pPr>
      <w:r w:rsidRPr="00E35455">
        <w:rPr>
          <w:sz w:val="28"/>
        </w:rPr>
        <w:t xml:space="preserve">История: </w:t>
      </w:r>
      <w:proofErr w:type="spellStart"/>
      <w:r w:rsidRPr="00E35455">
        <w:rPr>
          <w:sz w:val="28"/>
        </w:rPr>
        <w:t>учебн</w:t>
      </w:r>
      <w:proofErr w:type="spellEnd"/>
      <w:r w:rsidRPr="00E35455">
        <w:rPr>
          <w:sz w:val="28"/>
        </w:rPr>
        <w:t xml:space="preserve">. пособие для </w:t>
      </w:r>
      <w:proofErr w:type="spellStart"/>
      <w:r w:rsidRPr="00E35455">
        <w:rPr>
          <w:sz w:val="28"/>
        </w:rPr>
        <w:t>ссузов</w:t>
      </w:r>
      <w:proofErr w:type="spellEnd"/>
      <w:r w:rsidRPr="00E35455">
        <w:rPr>
          <w:sz w:val="28"/>
        </w:rPr>
        <w:t xml:space="preserve"> / П.С. Самыгин [и др.]. - 16-е изд., стереотип. - </w:t>
      </w:r>
      <w:proofErr w:type="spellStart"/>
      <w:r w:rsidRPr="00E35455">
        <w:rPr>
          <w:sz w:val="28"/>
        </w:rPr>
        <w:t>Ростов-н</w:t>
      </w:r>
      <w:proofErr w:type="spellEnd"/>
      <w:proofErr w:type="gramStart"/>
      <w:r w:rsidRPr="00E35455">
        <w:rPr>
          <w:sz w:val="28"/>
        </w:rPr>
        <w:t>/Д</w:t>
      </w:r>
      <w:proofErr w:type="gramEnd"/>
      <w:r w:rsidRPr="00E35455">
        <w:rPr>
          <w:sz w:val="28"/>
        </w:rPr>
        <w:t>: Феникс, 2011</w:t>
      </w:r>
    </w:p>
    <w:p w:rsidR="000451CD" w:rsidRPr="00E35455" w:rsidRDefault="000451CD" w:rsidP="00E35455">
      <w:pPr>
        <w:jc w:val="both"/>
        <w:rPr>
          <w:sz w:val="28"/>
        </w:rPr>
      </w:pPr>
      <w:r w:rsidRPr="00E35455">
        <w:rPr>
          <w:sz w:val="28"/>
        </w:rPr>
        <w:t xml:space="preserve">Артемов В.В., </w:t>
      </w:r>
      <w:proofErr w:type="spellStart"/>
      <w:r w:rsidRPr="00E35455">
        <w:rPr>
          <w:sz w:val="28"/>
        </w:rPr>
        <w:t>Лубченко</w:t>
      </w:r>
      <w:proofErr w:type="spellEnd"/>
      <w:r w:rsidRPr="00E35455">
        <w:rPr>
          <w:sz w:val="28"/>
        </w:rPr>
        <w:t xml:space="preserve"> Ю.Н. История. Ч.1: для профессий и </w:t>
      </w:r>
      <w:proofErr w:type="spellStart"/>
      <w:r w:rsidRPr="00E35455">
        <w:rPr>
          <w:sz w:val="28"/>
        </w:rPr>
        <w:t>спец-тей</w:t>
      </w:r>
      <w:proofErr w:type="spellEnd"/>
      <w:r w:rsidRPr="00E35455">
        <w:rPr>
          <w:sz w:val="28"/>
        </w:rPr>
        <w:t xml:space="preserve"> технического, </w:t>
      </w:r>
      <w:proofErr w:type="spellStart"/>
      <w:r w:rsidRPr="00E35455">
        <w:rPr>
          <w:sz w:val="28"/>
        </w:rPr>
        <w:t>естественно-научного</w:t>
      </w:r>
      <w:proofErr w:type="spellEnd"/>
      <w:r w:rsidRPr="00E35455">
        <w:rPr>
          <w:sz w:val="28"/>
        </w:rPr>
        <w:t xml:space="preserve">, социально-экономического профилей: учебник для </w:t>
      </w:r>
      <w:proofErr w:type="spellStart"/>
      <w:proofErr w:type="gramStart"/>
      <w:r w:rsidRPr="00E35455">
        <w:rPr>
          <w:sz w:val="28"/>
        </w:rPr>
        <w:t>спо</w:t>
      </w:r>
      <w:proofErr w:type="spellEnd"/>
      <w:r w:rsidRPr="00E35455">
        <w:rPr>
          <w:sz w:val="28"/>
        </w:rPr>
        <w:t xml:space="preserve"> и</w:t>
      </w:r>
      <w:proofErr w:type="gramEnd"/>
      <w:r w:rsidRPr="00E35455">
        <w:rPr>
          <w:sz w:val="28"/>
        </w:rPr>
        <w:t xml:space="preserve"> </w:t>
      </w:r>
      <w:proofErr w:type="spellStart"/>
      <w:r w:rsidRPr="00E35455">
        <w:rPr>
          <w:sz w:val="28"/>
        </w:rPr>
        <w:t>нпо</w:t>
      </w:r>
      <w:proofErr w:type="spellEnd"/>
      <w:r w:rsidRPr="00E35455">
        <w:rPr>
          <w:sz w:val="28"/>
        </w:rPr>
        <w:t>. – 6-е изд., стереотип. – М.: Академия, 2013. – 301 с. – (Начальное и среднее профессиональное образование).</w:t>
      </w:r>
    </w:p>
    <w:p w:rsidR="000451CD" w:rsidRPr="00E35455" w:rsidRDefault="000451CD" w:rsidP="00E35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E35455">
        <w:rPr>
          <w:sz w:val="28"/>
        </w:rPr>
        <w:t xml:space="preserve">Артемов В.В., </w:t>
      </w:r>
      <w:proofErr w:type="spellStart"/>
      <w:r w:rsidRPr="00E35455">
        <w:rPr>
          <w:sz w:val="28"/>
        </w:rPr>
        <w:t>Лубченко</w:t>
      </w:r>
      <w:proofErr w:type="spellEnd"/>
      <w:r w:rsidRPr="00E35455">
        <w:rPr>
          <w:sz w:val="28"/>
        </w:rPr>
        <w:t xml:space="preserve"> Ю.Н. История. Ч.2: для профессий и </w:t>
      </w:r>
      <w:proofErr w:type="spellStart"/>
      <w:r w:rsidRPr="00E35455">
        <w:rPr>
          <w:sz w:val="28"/>
        </w:rPr>
        <w:t>спец-тей</w:t>
      </w:r>
      <w:proofErr w:type="spellEnd"/>
      <w:r w:rsidRPr="00E35455">
        <w:rPr>
          <w:sz w:val="28"/>
        </w:rPr>
        <w:t xml:space="preserve"> технического, </w:t>
      </w:r>
      <w:proofErr w:type="spellStart"/>
      <w:r w:rsidRPr="00E35455">
        <w:rPr>
          <w:sz w:val="28"/>
        </w:rPr>
        <w:t>естественно-научного</w:t>
      </w:r>
      <w:proofErr w:type="spellEnd"/>
      <w:r w:rsidRPr="00E35455">
        <w:rPr>
          <w:sz w:val="28"/>
        </w:rPr>
        <w:t xml:space="preserve">, социально-экономического профилей: учебник для </w:t>
      </w:r>
      <w:proofErr w:type="spellStart"/>
      <w:proofErr w:type="gramStart"/>
      <w:r w:rsidRPr="00E35455">
        <w:rPr>
          <w:sz w:val="28"/>
        </w:rPr>
        <w:t>спо</w:t>
      </w:r>
      <w:proofErr w:type="spellEnd"/>
      <w:r w:rsidRPr="00E35455">
        <w:rPr>
          <w:sz w:val="28"/>
        </w:rPr>
        <w:t xml:space="preserve"> и</w:t>
      </w:r>
      <w:proofErr w:type="gramEnd"/>
      <w:r w:rsidRPr="00E35455">
        <w:rPr>
          <w:sz w:val="28"/>
        </w:rPr>
        <w:t xml:space="preserve"> </w:t>
      </w:r>
      <w:proofErr w:type="spellStart"/>
      <w:r w:rsidRPr="00E35455">
        <w:rPr>
          <w:sz w:val="28"/>
        </w:rPr>
        <w:t>нпо</w:t>
      </w:r>
      <w:proofErr w:type="spellEnd"/>
      <w:r w:rsidRPr="00E35455">
        <w:rPr>
          <w:sz w:val="28"/>
        </w:rPr>
        <w:t>. – 6-е изд., стереотип. – М.: Академия, 2013. – 319 с. – (Начальное и среднее профессиональное образование).</w:t>
      </w:r>
    </w:p>
    <w:p w:rsidR="000451CD" w:rsidRDefault="000451CD" w:rsidP="00E35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</w:p>
    <w:p w:rsidR="000451CD" w:rsidRDefault="000451CD" w:rsidP="0033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Дополнительная литература</w:t>
      </w:r>
    </w:p>
    <w:p w:rsidR="000451CD" w:rsidRPr="00334AE1" w:rsidRDefault="000451CD" w:rsidP="0033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840F9F">
        <w:rPr>
          <w:sz w:val="28"/>
          <w:szCs w:val="28"/>
        </w:rPr>
        <w:t xml:space="preserve">Артемов В.В., </w:t>
      </w:r>
      <w:proofErr w:type="spellStart"/>
      <w:r w:rsidRPr="00840F9F">
        <w:rPr>
          <w:sz w:val="28"/>
          <w:szCs w:val="28"/>
        </w:rPr>
        <w:t>Лубченков</w:t>
      </w:r>
      <w:proofErr w:type="spellEnd"/>
      <w:r w:rsidRPr="00840F9F">
        <w:rPr>
          <w:sz w:val="28"/>
          <w:szCs w:val="28"/>
        </w:rPr>
        <w:t xml:space="preserve"> Ю.Н. История. Дидактические материалы. Для профессий и специальностей технического, естественнонаучного, социально-экономического профилей. Учебное пособие для учреждений начального и среднего профессионального образования. – 5-е изд. – М.: Академия, 2013.</w:t>
      </w:r>
    </w:p>
    <w:p w:rsidR="000451CD" w:rsidRPr="00B27305" w:rsidRDefault="000451CD" w:rsidP="00B27305">
      <w:pPr>
        <w:pStyle w:val="1"/>
        <w:ind w:firstLine="0"/>
        <w:jc w:val="both"/>
        <w:rPr>
          <w:sz w:val="28"/>
        </w:rPr>
      </w:pPr>
      <w:proofErr w:type="spellStart"/>
      <w:r w:rsidRPr="00B27305">
        <w:rPr>
          <w:sz w:val="28"/>
        </w:rPr>
        <w:lastRenderedPageBreak/>
        <w:t>Флори</w:t>
      </w:r>
      <w:proofErr w:type="spellEnd"/>
      <w:r w:rsidRPr="00B27305">
        <w:rPr>
          <w:sz w:val="28"/>
        </w:rPr>
        <w:t xml:space="preserve"> Б.Н. История России с древнейших времен до конца XVIII века. Учебник. – М.: МГУ им. М.В. Ломоносова, 2010.</w:t>
      </w:r>
    </w:p>
    <w:p w:rsidR="000451CD" w:rsidRPr="00840F9F" w:rsidRDefault="000451CD" w:rsidP="00840F9F"/>
    <w:p w:rsidR="000451CD" w:rsidRDefault="000451CD" w:rsidP="00334AE1">
      <w:pPr>
        <w:pStyle w:val="ab"/>
        <w:spacing w:after="0"/>
        <w:jc w:val="both"/>
      </w:pPr>
    </w:p>
    <w:p w:rsidR="000451CD" w:rsidRDefault="000451CD" w:rsidP="00334AE1">
      <w:pPr>
        <w:pStyle w:val="ab"/>
        <w:spacing w:after="0"/>
        <w:jc w:val="both"/>
      </w:pPr>
    </w:p>
    <w:p w:rsidR="000451CD" w:rsidRPr="00CC1850" w:rsidRDefault="000451CD" w:rsidP="00334AE1">
      <w:pPr>
        <w:pStyle w:val="ab"/>
        <w:spacing w:after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Pr="00CC1850">
        <w:rPr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:rsidR="000451CD" w:rsidRPr="00CC1850" w:rsidRDefault="000451CD" w:rsidP="0020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C1850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CC1850">
        <w:rPr>
          <w:b/>
          <w:sz w:val="28"/>
          <w:szCs w:val="28"/>
        </w:rPr>
        <w:t>и оценка</w:t>
      </w:r>
      <w:r w:rsidRPr="00CC1850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 и семинарских занятий, тестирования, а также выполнения </w:t>
      </w:r>
      <w:proofErr w:type="gramStart"/>
      <w:r w:rsidRPr="00CC1850">
        <w:rPr>
          <w:sz w:val="28"/>
          <w:szCs w:val="28"/>
        </w:rPr>
        <w:t>обучающимися</w:t>
      </w:r>
      <w:proofErr w:type="gramEnd"/>
      <w:r w:rsidRPr="00CC1850">
        <w:rPr>
          <w:sz w:val="28"/>
          <w:szCs w:val="28"/>
        </w:rPr>
        <w:t xml:space="preserve"> индивидуальных заданий, проектов, исследований.</w:t>
      </w: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39"/>
        <w:gridCol w:w="4332"/>
      </w:tblGrid>
      <w:tr w:rsidR="000451CD" w:rsidRPr="006839B5" w:rsidTr="00643322">
        <w:tc>
          <w:tcPr>
            <w:tcW w:w="7393" w:type="dxa"/>
          </w:tcPr>
          <w:p w:rsidR="000451CD" w:rsidRPr="00643322" w:rsidRDefault="000451CD" w:rsidP="0064332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43322">
              <w:rPr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0451CD" w:rsidRPr="00643322" w:rsidRDefault="000451CD" w:rsidP="0064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eastAsia="en-US"/>
              </w:rPr>
            </w:pPr>
            <w:r w:rsidRPr="00643322">
              <w:rPr>
                <w:b/>
                <w:bCs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7393" w:type="dxa"/>
          </w:tcPr>
          <w:p w:rsidR="000451CD" w:rsidRPr="00643322" w:rsidRDefault="000451CD" w:rsidP="0064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eastAsia="en-US"/>
              </w:rPr>
            </w:pPr>
            <w:r w:rsidRPr="00643322">
              <w:rPr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0451CD" w:rsidRPr="006839B5" w:rsidTr="00643322">
        <w:tc>
          <w:tcPr>
            <w:tcW w:w="7393" w:type="dxa"/>
          </w:tcPr>
          <w:p w:rsidR="000451CD" w:rsidRPr="00643322" w:rsidRDefault="000451CD" w:rsidP="00643322">
            <w:pPr>
              <w:tabs>
                <w:tab w:val="left" w:pos="1080"/>
              </w:tabs>
              <w:ind w:firstLine="540"/>
              <w:rPr>
                <w:b/>
                <w:sz w:val="28"/>
                <w:szCs w:val="28"/>
                <w:lang w:eastAsia="en-US"/>
              </w:rPr>
            </w:pPr>
            <w:r w:rsidRPr="00643322">
              <w:rPr>
                <w:b/>
                <w:sz w:val="28"/>
                <w:szCs w:val="28"/>
                <w:lang w:eastAsia="en-US"/>
              </w:rPr>
              <w:t>знать/понимать</w:t>
            </w:r>
            <w:r w:rsidRPr="00643322">
              <w:rPr>
                <w:sz w:val="28"/>
                <w:szCs w:val="28"/>
                <w:lang w:eastAsia="en-US"/>
              </w:rPr>
              <w:t>: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основные факты, процессы и явления, характеризующие целостность отечественной и всемирной истории; 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основные исторические термины и даты;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периодизацию всемирной и отечественной истории;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современные версии и трактовки важнейших проблем отечественной и всемирной истории;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историческую обусловленность современных общественных процессов;</w:t>
            </w:r>
          </w:p>
          <w:p w:rsidR="000451CD" w:rsidRPr="00643322" w:rsidRDefault="000451CD" w:rsidP="00643322">
            <w:pPr>
              <w:numPr>
                <w:ilvl w:val="0"/>
                <w:numId w:val="11"/>
              </w:numPr>
              <w:tabs>
                <w:tab w:val="num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особенности исторического пути России, ее роль в мировом сообществе;</w:t>
            </w:r>
          </w:p>
          <w:p w:rsidR="000451CD" w:rsidRPr="00643322" w:rsidRDefault="000451CD" w:rsidP="00643322">
            <w:pPr>
              <w:tabs>
                <w:tab w:val="left" w:pos="1080"/>
              </w:tabs>
              <w:ind w:firstLine="540"/>
              <w:rPr>
                <w:sz w:val="28"/>
                <w:szCs w:val="28"/>
                <w:lang w:eastAsia="en-US"/>
              </w:rPr>
            </w:pPr>
            <w:r w:rsidRPr="00643322">
              <w:rPr>
                <w:b/>
                <w:sz w:val="28"/>
                <w:szCs w:val="28"/>
                <w:lang w:eastAsia="en-US"/>
              </w:rPr>
              <w:t>уметь</w:t>
            </w:r>
            <w:r w:rsidRPr="00643322">
              <w:rPr>
                <w:sz w:val="28"/>
                <w:szCs w:val="28"/>
                <w:lang w:eastAsia="en-US"/>
              </w:rPr>
              <w:t>: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проводить поиск исторической информации в источниках разного типа;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анализировать историческую информацию, представленную в разных знаковых </w:t>
            </w:r>
            <w:r w:rsidRPr="00643322">
              <w:rPr>
                <w:sz w:val="28"/>
                <w:szCs w:val="28"/>
                <w:lang w:eastAsia="en-US"/>
              </w:rPr>
              <w:lastRenderedPageBreak/>
              <w:t>системах (текст, карта, таблица, схема, аудиовизуальный ряд);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структурировать и систематизировать материал, вычленять его основное содержательное ядро;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дать краткую характеристику деятелям прошлого, внесшим весомый вклад в мировую и отечественную историю;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устанавливать причинно-следственные связи между явлениями, пространственные и временные рамки изучаемых исторических процессов и явлений; 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определять историческое значение явлений и событий прошлого;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устанавливать связи между явлениями, понятиями, фактами, делать обобщения, выводы;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tabs>
                <w:tab w:val="left" w:pos="540"/>
              </w:tabs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0451CD" w:rsidRPr="00643322" w:rsidRDefault="000451CD" w:rsidP="00643322">
            <w:pPr>
              <w:numPr>
                <w:ilvl w:val="0"/>
                <w:numId w:val="12"/>
              </w:numPr>
              <w:tabs>
                <w:tab w:val="left" w:pos="540"/>
              </w:tabs>
              <w:ind w:left="540" w:hanging="540"/>
              <w:rPr>
                <w:b/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0451CD" w:rsidRPr="00643322" w:rsidRDefault="000451CD" w:rsidP="00643322">
            <w:pPr>
              <w:tabs>
                <w:tab w:val="left" w:pos="900"/>
              </w:tabs>
              <w:spacing w:before="180"/>
              <w:ind w:left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643322">
              <w:rPr>
                <w:sz w:val="28"/>
                <w:szCs w:val="28"/>
                <w:lang w:eastAsia="en-US"/>
              </w:rPr>
              <w:t>для</w:t>
            </w:r>
            <w:proofErr w:type="gramEnd"/>
            <w:r w:rsidRPr="00643322">
              <w:rPr>
                <w:sz w:val="28"/>
                <w:szCs w:val="28"/>
                <w:lang w:eastAsia="en-US"/>
              </w:rPr>
              <w:t>:</w:t>
            </w:r>
          </w:p>
          <w:p w:rsidR="000451CD" w:rsidRPr="00643322" w:rsidRDefault="000451CD" w:rsidP="00643322">
            <w:pPr>
              <w:numPr>
                <w:ilvl w:val="0"/>
                <w:numId w:val="13"/>
              </w:numPr>
              <w:tabs>
                <w:tab w:val="num" w:pos="540"/>
                <w:tab w:val="left" w:pos="900"/>
              </w:tabs>
              <w:spacing w:before="40"/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0451CD" w:rsidRPr="00643322" w:rsidRDefault="000451CD" w:rsidP="00643322">
            <w:pPr>
              <w:numPr>
                <w:ilvl w:val="0"/>
                <w:numId w:val="13"/>
              </w:numPr>
              <w:tabs>
                <w:tab w:val="num" w:pos="540"/>
                <w:tab w:val="left" w:pos="900"/>
              </w:tabs>
              <w:spacing w:before="40"/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 xml:space="preserve">использования навыков </w:t>
            </w:r>
            <w:r w:rsidRPr="00643322">
              <w:rPr>
                <w:sz w:val="28"/>
                <w:szCs w:val="28"/>
                <w:lang w:eastAsia="en-US"/>
              </w:rPr>
              <w:lastRenderedPageBreak/>
              <w:t>исторического анализа при критическом восприятии получаемой извне социальной информации;</w:t>
            </w:r>
          </w:p>
          <w:p w:rsidR="000451CD" w:rsidRPr="00643322" w:rsidRDefault="000451CD" w:rsidP="00643322">
            <w:pPr>
              <w:numPr>
                <w:ilvl w:val="0"/>
                <w:numId w:val="13"/>
              </w:numPr>
              <w:tabs>
                <w:tab w:val="num" w:pos="540"/>
                <w:tab w:val="left" w:pos="900"/>
              </w:tabs>
              <w:spacing w:before="40"/>
              <w:ind w:left="540" w:hanging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соотнесения своих действий и поступков окружающих с исторически возникшими формами социального поведения;</w:t>
            </w:r>
          </w:p>
          <w:p w:rsidR="000451CD" w:rsidRPr="00643322" w:rsidRDefault="000451CD" w:rsidP="00643322">
            <w:pPr>
              <w:ind w:left="540"/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      </w:r>
          </w:p>
          <w:p w:rsidR="000451CD" w:rsidRPr="00643322" w:rsidRDefault="000451CD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0451CD" w:rsidRPr="00643322" w:rsidRDefault="000451CD" w:rsidP="00F442AD">
            <w:pPr>
              <w:rPr>
                <w:sz w:val="28"/>
                <w:szCs w:val="28"/>
                <w:lang w:eastAsia="en-US"/>
              </w:rPr>
            </w:pPr>
            <w:r w:rsidRPr="00643322">
              <w:rPr>
                <w:sz w:val="28"/>
                <w:szCs w:val="28"/>
                <w:lang w:eastAsia="en-US"/>
              </w:rPr>
              <w:lastRenderedPageBreak/>
              <w:t xml:space="preserve">Форма контроля и оценки знаний </w:t>
            </w:r>
            <w:proofErr w:type="gramStart"/>
            <w:r w:rsidRPr="00643322">
              <w:rPr>
                <w:sz w:val="28"/>
                <w:szCs w:val="28"/>
                <w:lang w:eastAsia="en-US"/>
              </w:rPr>
              <w:t>-д</w:t>
            </w:r>
            <w:proofErr w:type="gramEnd"/>
            <w:r w:rsidRPr="00643322">
              <w:rPr>
                <w:sz w:val="28"/>
                <w:szCs w:val="28"/>
                <w:lang w:eastAsia="en-US"/>
              </w:rPr>
              <w:t>ифференцированный зачет,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643322">
              <w:rPr>
                <w:sz w:val="28"/>
                <w:szCs w:val="28"/>
                <w:lang w:eastAsia="en-US"/>
              </w:rPr>
              <w:t>метод оценки и  контроля знаний студента – собеседование.</w:t>
            </w:r>
          </w:p>
          <w:p w:rsidR="000451CD" w:rsidRPr="00643322" w:rsidRDefault="000451CD" w:rsidP="00F442AD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CC1850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451CD" w:rsidRPr="0031452C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451CD" w:rsidRPr="0031452C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451CD" w:rsidRPr="0031452C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451CD" w:rsidRDefault="000451CD" w:rsidP="0020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0451CD" w:rsidRDefault="000451CD"/>
    <w:sectPr w:rsidR="000451CD" w:rsidSect="00521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8058A"/>
    <w:multiLevelType w:val="hybridMultilevel"/>
    <w:tmpl w:val="A48E6C70"/>
    <w:lvl w:ilvl="0" w:tplc="B928D5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7D6236"/>
    <w:multiLevelType w:val="hybridMultilevel"/>
    <w:tmpl w:val="FEB4F834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F955C49"/>
    <w:multiLevelType w:val="hybridMultilevel"/>
    <w:tmpl w:val="5F409A2C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9823BDB"/>
    <w:multiLevelType w:val="hybridMultilevel"/>
    <w:tmpl w:val="F7E010F8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B9"/>
    <w:rsid w:val="0001759F"/>
    <w:rsid w:val="00021992"/>
    <w:rsid w:val="000450E3"/>
    <w:rsid w:val="000451CD"/>
    <w:rsid w:val="00047014"/>
    <w:rsid w:val="000A74BB"/>
    <w:rsid w:val="000B02B5"/>
    <w:rsid w:val="000D324B"/>
    <w:rsid w:val="000E73DE"/>
    <w:rsid w:val="00113B9C"/>
    <w:rsid w:val="001166B9"/>
    <w:rsid w:val="00131D7E"/>
    <w:rsid w:val="001509E6"/>
    <w:rsid w:val="001B3D52"/>
    <w:rsid w:val="001B6F29"/>
    <w:rsid w:val="001E6CCD"/>
    <w:rsid w:val="001F3D90"/>
    <w:rsid w:val="00203DB9"/>
    <w:rsid w:val="002A22BB"/>
    <w:rsid w:val="002B3DC1"/>
    <w:rsid w:val="002E1079"/>
    <w:rsid w:val="0030502B"/>
    <w:rsid w:val="003068EC"/>
    <w:rsid w:val="0031452C"/>
    <w:rsid w:val="00330AF0"/>
    <w:rsid w:val="00334AE1"/>
    <w:rsid w:val="00337506"/>
    <w:rsid w:val="00360040"/>
    <w:rsid w:val="003610D2"/>
    <w:rsid w:val="0036301A"/>
    <w:rsid w:val="00391DF7"/>
    <w:rsid w:val="003E417D"/>
    <w:rsid w:val="003F2B03"/>
    <w:rsid w:val="00417FAB"/>
    <w:rsid w:val="00436A0F"/>
    <w:rsid w:val="004B6B67"/>
    <w:rsid w:val="004D20FD"/>
    <w:rsid w:val="004D61E1"/>
    <w:rsid w:val="00516387"/>
    <w:rsid w:val="005165F5"/>
    <w:rsid w:val="00521A52"/>
    <w:rsid w:val="005225CA"/>
    <w:rsid w:val="00566A94"/>
    <w:rsid w:val="005C78BC"/>
    <w:rsid w:val="005F14BE"/>
    <w:rsid w:val="005F5574"/>
    <w:rsid w:val="006163F1"/>
    <w:rsid w:val="00624B25"/>
    <w:rsid w:val="00626236"/>
    <w:rsid w:val="00643322"/>
    <w:rsid w:val="00643FEA"/>
    <w:rsid w:val="00677AA7"/>
    <w:rsid w:val="006839B5"/>
    <w:rsid w:val="0069229D"/>
    <w:rsid w:val="00692E91"/>
    <w:rsid w:val="006A69EE"/>
    <w:rsid w:val="007222C9"/>
    <w:rsid w:val="00735A47"/>
    <w:rsid w:val="00744ACD"/>
    <w:rsid w:val="007716EB"/>
    <w:rsid w:val="007B64CF"/>
    <w:rsid w:val="007D7BC0"/>
    <w:rsid w:val="007F17EC"/>
    <w:rsid w:val="00840F9F"/>
    <w:rsid w:val="00845FB7"/>
    <w:rsid w:val="0085669F"/>
    <w:rsid w:val="00870A57"/>
    <w:rsid w:val="0088136D"/>
    <w:rsid w:val="008A2546"/>
    <w:rsid w:val="009167E1"/>
    <w:rsid w:val="009919A3"/>
    <w:rsid w:val="009A16DB"/>
    <w:rsid w:val="009A307A"/>
    <w:rsid w:val="009C1198"/>
    <w:rsid w:val="009C7472"/>
    <w:rsid w:val="009C761D"/>
    <w:rsid w:val="009E5D91"/>
    <w:rsid w:val="00A27747"/>
    <w:rsid w:val="00A37D5F"/>
    <w:rsid w:val="00A80A3D"/>
    <w:rsid w:val="00AB5E5E"/>
    <w:rsid w:val="00B27305"/>
    <w:rsid w:val="00B342FB"/>
    <w:rsid w:val="00B52ACC"/>
    <w:rsid w:val="00B849D1"/>
    <w:rsid w:val="00B86D10"/>
    <w:rsid w:val="00B876FD"/>
    <w:rsid w:val="00BB0A7F"/>
    <w:rsid w:val="00BD6250"/>
    <w:rsid w:val="00C11B33"/>
    <w:rsid w:val="00C26280"/>
    <w:rsid w:val="00C41455"/>
    <w:rsid w:val="00C704DB"/>
    <w:rsid w:val="00C90D5B"/>
    <w:rsid w:val="00CB5610"/>
    <w:rsid w:val="00CC1850"/>
    <w:rsid w:val="00CE53E3"/>
    <w:rsid w:val="00D07C65"/>
    <w:rsid w:val="00D56D33"/>
    <w:rsid w:val="00D7006D"/>
    <w:rsid w:val="00D733D3"/>
    <w:rsid w:val="00D80465"/>
    <w:rsid w:val="00DD5863"/>
    <w:rsid w:val="00DF4C1F"/>
    <w:rsid w:val="00DF71D7"/>
    <w:rsid w:val="00E133E4"/>
    <w:rsid w:val="00E35455"/>
    <w:rsid w:val="00E55125"/>
    <w:rsid w:val="00EA72B5"/>
    <w:rsid w:val="00ED313B"/>
    <w:rsid w:val="00F03560"/>
    <w:rsid w:val="00F15524"/>
    <w:rsid w:val="00F2348C"/>
    <w:rsid w:val="00F3670D"/>
    <w:rsid w:val="00F442AD"/>
    <w:rsid w:val="00F75C87"/>
    <w:rsid w:val="00FA46E6"/>
    <w:rsid w:val="00FD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03D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03DB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03D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03D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B561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03DB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03DB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B5610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locked/>
    <w:rsid w:val="00203DB9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203DB9"/>
    <w:rPr>
      <w:sz w:val="20"/>
      <w:szCs w:val="20"/>
    </w:rPr>
  </w:style>
  <w:style w:type="character" w:customStyle="1" w:styleId="FootnoteTextChar1">
    <w:name w:val="Footnote Text Char1"/>
    <w:basedOn w:val="a0"/>
    <w:link w:val="a4"/>
    <w:uiPriority w:val="99"/>
    <w:semiHidden/>
    <w:locked/>
    <w:rsid w:val="00C26280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semiHidden/>
    <w:locked/>
    <w:rsid w:val="00203DB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5"/>
    <w:uiPriority w:val="99"/>
    <w:semiHidden/>
    <w:rsid w:val="00203DB9"/>
    <w:rPr>
      <w:sz w:val="20"/>
      <w:szCs w:val="20"/>
    </w:rPr>
  </w:style>
  <w:style w:type="character" w:customStyle="1" w:styleId="CommentTextChar1">
    <w:name w:val="Comment Text Char1"/>
    <w:basedOn w:val="a0"/>
    <w:link w:val="a6"/>
    <w:uiPriority w:val="99"/>
    <w:semiHidden/>
    <w:locked/>
    <w:rsid w:val="00C26280"/>
    <w:rPr>
      <w:rFonts w:ascii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rsid w:val="00203DB9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8"/>
    <w:uiPriority w:val="99"/>
    <w:semiHidden/>
    <w:locked/>
    <w:rsid w:val="00C26280"/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semiHidden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rsid w:val="00203DB9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a"/>
    <w:uiPriority w:val="99"/>
    <w:semiHidden/>
    <w:locked/>
    <w:rsid w:val="00C26280"/>
    <w:rPr>
      <w:rFonts w:ascii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203DB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e"/>
    <w:uiPriority w:val="99"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d"/>
    <w:uiPriority w:val="99"/>
    <w:rsid w:val="00203DB9"/>
    <w:pPr>
      <w:spacing w:after="120"/>
      <w:ind w:left="283"/>
    </w:pPr>
  </w:style>
  <w:style w:type="character" w:customStyle="1" w:styleId="BodyTextIndentChar1">
    <w:name w:val="Body Text Indent Char1"/>
    <w:basedOn w:val="a0"/>
    <w:link w:val="ae"/>
    <w:uiPriority w:val="99"/>
    <w:semiHidden/>
    <w:locked/>
    <w:rsid w:val="00C26280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203D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03DB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203DB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203DB9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rsid w:val="00203DB9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a0"/>
    <w:link w:val="24"/>
    <w:uiPriority w:val="99"/>
    <w:semiHidden/>
    <w:locked/>
    <w:rsid w:val="00C26280"/>
    <w:rPr>
      <w:rFonts w:ascii="Times New Roman" w:hAnsi="Times New Roman" w:cs="Times New Roman"/>
      <w:sz w:val="24"/>
      <w:szCs w:val="24"/>
    </w:rPr>
  </w:style>
  <w:style w:type="character" w:customStyle="1" w:styleId="af">
    <w:name w:val="Тема примечания Знак"/>
    <w:basedOn w:val="a5"/>
    <w:link w:val="af0"/>
    <w:uiPriority w:val="99"/>
    <w:semiHidden/>
    <w:locked/>
    <w:rsid w:val="00203DB9"/>
    <w:rPr>
      <w:b/>
      <w:bCs/>
    </w:rPr>
  </w:style>
  <w:style w:type="paragraph" w:styleId="af0">
    <w:name w:val="annotation subject"/>
    <w:basedOn w:val="a6"/>
    <w:next w:val="a6"/>
    <w:link w:val="af"/>
    <w:uiPriority w:val="99"/>
    <w:semiHidden/>
    <w:rsid w:val="00203DB9"/>
    <w:rPr>
      <w:b/>
      <w:bCs/>
    </w:rPr>
  </w:style>
  <w:style w:type="character" w:customStyle="1" w:styleId="CommentSubjectChar1">
    <w:name w:val="Comment Subject Char1"/>
    <w:basedOn w:val="a5"/>
    <w:link w:val="af0"/>
    <w:uiPriority w:val="99"/>
    <w:semiHidden/>
    <w:locked/>
    <w:rsid w:val="00C26280"/>
    <w:rPr>
      <w:b/>
      <w:bCs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203DB9"/>
    <w:rPr>
      <w:rFonts w:ascii="Tahoma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203DB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f2"/>
    <w:uiPriority w:val="99"/>
    <w:semiHidden/>
    <w:locked/>
    <w:rsid w:val="00C26280"/>
    <w:rPr>
      <w:rFonts w:ascii="Times New Roman" w:hAnsi="Times New Roman" w:cs="Times New Roman"/>
      <w:sz w:val="2"/>
    </w:rPr>
  </w:style>
  <w:style w:type="paragraph" w:styleId="af3">
    <w:name w:val="List Paragraph"/>
    <w:basedOn w:val="a"/>
    <w:uiPriority w:val="99"/>
    <w:qFormat/>
    <w:rsid w:val="00203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1"/>
    <w:basedOn w:val="a"/>
    <w:uiPriority w:val="99"/>
    <w:rsid w:val="00203DB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5">
    <w:name w:val="Знак2"/>
    <w:basedOn w:val="a"/>
    <w:uiPriority w:val="99"/>
    <w:rsid w:val="00203DB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4">
    <w:name w:val="Table Grid"/>
    <w:basedOn w:val="a1"/>
    <w:uiPriority w:val="99"/>
    <w:rsid w:val="00203DB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rsid w:val="000450E3"/>
    <w:rPr>
      <w:rFonts w:cs="Times New Roman"/>
      <w:color w:val="0000FF"/>
      <w:u w:val="single"/>
    </w:rPr>
  </w:style>
  <w:style w:type="character" w:styleId="af6">
    <w:name w:val="FollowedHyperlink"/>
    <w:basedOn w:val="a0"/>
    <w:uiPriority w:val="99"/>
    <w:semiHidden/>
    <w:rsid w:val="000450E3"/>
    <w:rPr>
      <w:rFonts w:cs="Times New Roman"/>
      <w:color w:val="800080"/>
      <w:u w:val="single"/>
    </w:rPr>
  </w:style>
  <w:style w:type="paragraph" w:styleId="af7">
    <w:name w:val="Normal (Web)"/>
    <w:basedOn w:val="a"/>
    <w:uiPriority w:val="99"/>
    <w:semiHidden/>
    <w:rsid w:val="000450E3"/>
    <w:pPr>
      <w:spacing w:before="100" w:beforeAutospacing="1" w:after="100" w:afterAutospacing="1"/>
    </w:pPr>
  </w:style>
  <w:style w:type="paragraph" w:styleId="26">
    <w:name w:val="List 2"/>
    <w:basedOn w:val="a"/>
    <w:uiPriority w:val="99"/>
    <w:semiHidden/>
    <w:rsid w:val="000450E3"/>
    <w:pPr>
      <w:ind w:left="566" w:hanging="283"/>
    </w:pPr>
  </w:style>
  <w:style w:type="character" w:styleId="af8">
    <w:name w:val="footnote reference"/>
    <w:basedOn w:val="a0"/>
    <w:uiPriority w:val="99"/>
    <w:semiHidden/>
    <w:rsid w:val="000450E3"/>
    <w:rPr>
      <w:rFonts w:cs="Times New Roman"/>
      <w:vertAlign w:val="superscript"/>
    </w:rPr>
  </w:style>
  <w:style w:type="character" w:styleId="af9">
    <w:name w:val="annotation reference"/>
    <w:basedOn w:val="a0"/>
    <w:uiPriority w:val="99"/>
    <w:semiHidden/>
    <w:rsid w:val="000450E3"/>
    <w:rPr>
      <w:rFonts w:cs="Times New Roman"/>
      <w:sz w:val="16"/>
      <w:szCs w:val="16"/>
    </w:rPr>
  </w:style>
  <w:style w:type="character" w:customStyle="1" w:styleId="12">
    <w:name w:val="Текст сноски Знак1"/>
    <w:basedOn w:val="a0"/>
    <w:uiPriority w:val="99"/>
    <w:semiHidden/>
    <w:rsid w:val="000450E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0450E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0450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0450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0450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0450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Тема примечания Знак1"/>
    <w:basedOn w:val="13"/>
    <w:uiPriority w:val="99"/>
    <w:semiHidden/>
    <w:rsid w:val="000450E3"/>
    <w:rPr>
      <w:b/>
      <w:bCs/>
    </w:rPr>
  </w:style>
  <w:style w:type="character" w:customStyle="1" w:styleId="18">
    <w:name w:val="Текст выноски Знак1"/>
    <w:basedOn w:val="a0"/>
    <w:uiPriority w:val="99"/>
    <w:semiHidden/>
    <w:rsid w:val="000450E3"/>
    <w:rPr>
      <w:rFonts w:ascii="Tahoma" w:hAnsi="Tahoma" w:cs="Tahoma"/>
      <w:sz w:val="16"/>
      <w:szCs w:val="16"/>
      <w:lang w:eastAsia="ru-RU"/>
    </w:rPr>
  </w:style>
  <w:style w:type="table" w:styleId="19">
    <w:name w:val="Table Grid 1"/>
    <w:basedOn w:val="a1"/>
    <w:uiPriority w:val="99"/>
    <w:semiHidden/>
    <w:rsid w:val="000450E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1">
    <w:name w:val="Основной текст 21"/>
    <w:basedOn w:val="a"/>
    <w:uiPriority w:val="99"/>
    <w:rsid w:val="00A27747"/>
    <w:pPr>
      <w:suppressAutoHyphens/>
      <w:spacing w:after="120" w:line="480" w:lineRule="auto"/>
    </w:pPr>
    <w:rPr>
      <w:lang w:eastAsia="ar-SA"/>
    </w:rPr>
  </w:style>
  <w:style w:type="paragraph" w:customStyle="1" w:styleId="1a">
    <w:name w:val="Абзац списка1"/>
    <w:basedOn w:val="a"/>
    <w:uiPriority w:val="99"/>
    <w:rsid w:val="000B02B5"/>
    <w:pPr>
      <w:widowControl w:val="0"/>
      <w:suppressAutoHyphens/>
      <w:ind w:left="720"/>
    </w:pPr>
    <w:rPr>
      <w:rFonts w:eastAsia="Droid Sans" w:cs="Lohit Hindi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0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43</Pages>
  <Words>7922</Words>
  <Characters>60982</Characters>
  <Application>Microsoft Office Word</Application>
  <DocSecurity>0</DocSecurity>
  <Lines>508</Lines>
  <Paragraphs>137</Paragraphs>
  <ScaleCrop>false</ScaleCrop>
  <Company>Microsoft</Company>
  <LinksUpToDate>false</LinksUpToDate>
  <CharactersWithSpaces>68767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vs</cp:lastModifiedBy>
  <cp:revision>24</cp:revision>
  <cp:lastPrinted>2012-09-24T12:08:00Z</cp:lastPrinted>
  <dcterms:created xsi:type="dcterms:W3CDTF">2013-09-17T13:36:00Z</dcterms:created>
  <dcterms:modified xsi:type="dcterms:W3CDTF">2007-12-31T23:30:00Z</dcterms:modified>
</cp:coreProperties>
</file>